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546" w:rsidRPr="007E3BDD" w:rsidRDefault="003A3546" w:rsidP="00905E17">
      <w:pPr>
        <w:ind w:firstLine="709"/>
        <w:jc w:val="center"/>
        <w:rPr>
          <w:b/>
          <w:sz w:val="28"/>
          <w:szCs w:val="28"/>
        </w:rPr>
      </w:pPr>
      <w:bookmarkStart w:id="0" w:name="_GoBack"/>
      <w:bookmarkEnd w:id="0"/>
      <w:r w:rsidRPr="007E3BDD">
        <w:rPr>
          <w:b/>
          <w:sz w:val="28"/>
          <w:szCs w:val="28"/>
        </w:rPr>
        <w:t xml:space="preserve">KLAIPĖDOS MIESTO SAVIVALDYBĖS </w:t>
      </w:r>
      <w:r w:rsidR="005309C3">
        <w:rPr>
          <w:b/>
          <w:sz w:val="28"/>
          <w:szCs w:val="28"/>
        </w:rPr>
        <w:t>TARYBA</w:t>
      </w:r>
    </w:p>
    <w:p w:rsidR="00826CFE" w:rsidRPr="00826CFE" w:rsidRDefault="001812AB" w:rsidP="00905E17">
      <w:pPr>
        <w:pStyle w:val="Pagrindinistekstas"/>
        <w:ind w:firstLine="709"/>
        <w:jc w:val="center"/>
        <w:rPr>
          <w:b/>
          <w:sz w:val="28"/>
          <w:szCs w:val="28"/>
        </w:rPr>
      </w:pPr>
      <w:r>
        <w:rPr>
          <w:b/>
          <w:sz w:val="28"/>
          <w:szCs w:val="28"/>
        </w:rPr>
        <w:t xml:space="preserve">JUNGTINIS </w:t>
      </w:r>
      <w:r w:rsidR="005817ED">
        <w:rPr>
          <w:b/>
          <w:sz w:val="28"/>
          <w:szCs w:val="28"/>
        </w:rPr>
        <w:t>KULTŪROS, ŠVIETIMO IR SPORTO</w:t>
      </w:r>
      <w:r>
        <w:rPr>
          <w:b/>
          <w:sz w:val="28"/>
          <w:szCs w:val="28"/>
        </w:rPr>
        <w:t xml:space="preserve"> IR FINANSŲ IR EKONOMIKOS </w:t>
      </w:r>
      <w:r w:rsidR="007E7A53" w:rsidRPr="00826CFE">
        <w:rPr>
          <w:b/>
          <w:sz w:val="28"/>
          <w:szCs w:val="28"/>
        </w:rPr>
        <w:t xml:space="preserve"> </w:t>
      </w:r>
      <w:r>
        <w:rPr>
          <w:b/>
          <w:sz w:val="28"/>
          <w:szCs w:val="28"/>
        </w:rPr>
        <w:t xml:space="preserve">KOMITETŲ </w:t>
      </w:r>
    </w:p>
    <w:p w:rsidR="00826CFE" w:rsidRDefault="00826CFE" w:rsidP="00905E17">
      <w:pPr>
        <w:pStyle w:val="Pagrindinistekstas"/>
        <w:ind w:firstLine="709"/>
        <w:jc w:val="center"/>
        <w:rPr>
          <w:b/>
          <w:szCs w:val="24"/>
        </w:rPr>
      </w:pPr>
    </w:p>
    <w:p w:rsidR="007E7A53" w:rsidRPr="008F669F" w:rsidRDefault="007E7A53" w:rsidP="00905E17">
      <w:pPr>
        <w:pStyle w:val="Pagrindinistekstas"/>
        <w:ind w:firstLine="709"/>
        <w:jc w:val="center"/>
        <w:rPr>
          <w:b/>
          <w:szCs w:val="24"/>
        </w:rPr>
      </w:pPr>
      <w:r w:rsidRPr="008F669F">
        <w:rPr>
          <w:b/>
          <w:szCs w:val="24"/>
        </w:rPr>
        <w:t>POSĖDŽIO PROTOKOLAS</w:t>
      </w:r>
    </w:p>
    <w:p w:rsidR="007810D9" w:rsidRDefault="007810D9" w:rsidP="00905E17">
      <w:pPr>
        <w:ind w:firstLine="709"/>
        <w:rPr>
          <w:szCs w:val="24"/>
        </w:rPr>
      </w:pPr>
    </w:p>
    <w:bookmarkStart w:id="1" w:name="registravimoData"/>
    <w:p w:rsidR="007810D9" w:rsidRPr="003C09F9" w:rsidRDefault="007810D9" w:rsidP="00905E17">
      <w:pPr>
        <w:tabs>
          <w:tab w:val="left" w:pos="5036"/>
          <w:tab w:val="left" w:pos="5474"/>
          <w:tab w:val="left" w:pos="6879"/>
          <w:tab w:val="left" w:pos="7471"/>
        </w:tabs>
        <w:ind w:firstLine="709"/>
        <w:jc w:val="center"/>
      </w:pPr>
      <w:r>
        <w:rPr>
          <w:noProof/>
        </w:rPr>
        <w:fldChar w:fldCharType="begin">
          <w:ffData>
            <w:name w:val="registravimoData"/>
            <w:enabled/>
            <w:calcOnExit w:val="0"/>
            <w:textInput>
              <w:maxLength w:val="1"/>
            </w:textInput>
          </w:ffData>
        </w:fldChar>
      </w:r>
      <w:r>
        <w:rPr>
          <w:noProof/>
        </w:rPr>
        <w:instrText xml:space="preserve"> FORMTEXT </w:instrText>
      </w:r>
      <w:r>
        <w:rPr>
          <w:noProof/>
        </w:rPr>
      </w:r>
      <w:r>
        <w:rPr>
          <w:noProof/>
        </w:rPr>
        <w:fldChar w:fldCharType="separate"/>
      </w:r>
      <w:r>
        <w:rPr>
          <w:noProof/>
        </w:rPr>
        <w:t>2018-02-21</w:t>
      </w:r>
      <w:r>
        <w:rPr>
          <w:noProof/>
        </w:rPr>
        <w:fldChar w:fldCharType="end"/>
      </w:r>
      <w:bookmarkEnd w:id="1"/>
      <w:r>
        <w:rPr>
          <w:noProof/>
        </w:rPr>
        <w:t xml:space="preserve"> </w:t>
      </w:r>
      <w:r w:rsidRPr="003C09F9">
        <w:rPr>
          <w:szCs w:val="24"/>
        </w:rPr>
        <w:t>Nr.</w:t>
      </w:r>
      <w:r>
        <w:rPr>
          <w:szCs w:val="24"/>
        </w:rPr>
        <w:t xml:space="preserve"> </w:t>
      </w:r>
      <w:bookmarkStart w:id="2" w:name="dokumentoN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TAR-20</w:t>
      </w:r>
      <w:r>
        <w:rPr>
          <w:noProof/>
        </w:rPr>
        <w:fldChar w:fldCharType="end"/>
      </w:r>
      <w:bookmarkEnd w:id="2"/>
    </w:p>
    <w:p w:rsidR="00E45625" w:rsidRPr="008F669F" w:rsidRDefault="00E45625" w:rsidP="008818E5">
      <w:pPr>
        <w:pStyle w:val="Pagrindinistekstas"/>
        <w:rPr>
          <w:szCs w:val="24"/>
        </w:rPr>
      </w:pPr>
    </w:p>
    <w:p w:rsidR="00E45625" w:rsidRPr="008F669F" w:rsidRDefault="00E45625" w:rsidP="00905E17">
      <w:pPr>
        <w:pStyle w:val="Pagrindinistekstas"/>
        <w:overflowPunct w:val="0"/>
        <w:ind w:firstLine="709"/>
        <w:rPr>
          <w:szCs w:val="24"/>
        </w:rPr>
      </w:pPr>
      <w:r>
        <w:rPr>
          <w:szCs w:val="24"/>
        </w:rPr>
        <w:t>Posėdis įvyko</w:t>
      </w:r>
      <w:r w:rsidRPr="008F669F">
        <w:rPr>
          <w:szCs w:val="24"/>
        </w:rPr>
        <w:t xml:space="preserve"> </w:t>
      </w:r>
      <w:r w:rsidR="003C7210">
        <w:rPr>
          <w:szCs w:val="24"/>
        </w:rPr>
        <w:t>2018</w:t>
      </w:r>
      <w:r w:rsidR="00416B7D">
        <w:rPr>
          <w:szCs w:val="24"/>
        </w:rPr>
        <w:t>-</w:t>
      </w:r>
      <w:r w:rsidR="001812AB">
        <w:rPr>
          <w:szCs w:val="24"/>
        </w:rPr>
        <w:t>02-20</w:t>
      </w:r>
      <w:r w:rsidR="00416B7D">
        <w:rPr>
          <w:szCs w:val="24"/>
        </w:rPr>
        <w:t xml:space="preserve">, </w:t>
      </w:r>
      <w:r w:rsidR="001812AB">
        <w:rPr>
          <w:szCs w:val="24"/>
        </w:rPr>
        <w:t>13.3</w:t>
      </w:r>
      <w:r w:rsidR="002157E6">
        <w:rPr>
          <w:szCs w:val="24"/>
        </w:rPr>
        <w:t>0</w:t>
      </w:r>
      <w:r w:rsidR="005939C3">
        <w:rPr>
          <w:szCs w:val="24"/>
        </w:rPr>
        <w:t xml:space="preserve"> val.</w:t>
      </w:r>
    </w:p>
    <w:p w:rsidR="00E45625" w:rsidRPr="008F669F" w:rsidRDefault="00E45625" w:rsidP="00905E17">
      <w:pPr>
        <w:overflowPunct w:val="0"/>
        <w:autoSpaceDE w:val="0"/>
        <w:autoSpaceDN w:val="0"/>
        <w:adjustRightInd w:val="0"/>
        <w:ind w:firstLine="709"/>
        <w:jc w:val="both"/>
        <w:rPr>
          <w:szCs w:val="24"/>
        </w:rPr>
      </w:pPr>
      <w:r w:rsidRPr="008F669F">
        <w:rPr>
          <w:szCs w:val="24"/>
        </w:rPr>
        <w:t>Posėdžio pirmininkas</w:t>
      </w:r>
      <w:r w:rsidR="00E102DE">
        <w:rPr>
          <w:szCs w:val="24"/>
        </w:rPr>
        <w:t xml:space="preserve"> </w:t>
      </w:r>
      <w:r w:rsidR="008610A7">
        <w:rPr>
          <w:szCs w:val="24"/>
        </w:rPr>
        <w:t>–</w:t>
      </w:r>
      <w:r w:rsidR="00E102DE">
        <w:rPr>
          <w:szCs w:val="24"/>
        </w:rPr>
        <w:t xml:space="preserve"> </w:t>
      </w:r>
      <w:r w:rsidR="005939C3">
        <w:rPr>
          <w:szCs w:val="24"/>
        </w:rPr>
        <w:t>A</w:t>
      </w:r>
      <w:r w:rsidR="005817ED">
        <w:rPr>
          <w:szCs w:val="24"/>
        </w:rPr>
        <w:t>rvyd</w:t>
      </w:r>
      <w:r w:rsidR="005939C3">
        <w:rPr>
          <w:szCs w:val="24"/>
        </w:rPr>
        <w:t xml:space="preserve">as </w:t>
      </w:r>
      <w:r w:rsidR="005817ED">
        <w:rPr>
          <w:szCs w:val="24"/>
        </w:rPr>
        <w:t>Cesiulis</w:t>
      </w:r>
      <w:r w:rsidR="005939C3">
        <w:rPr>
          <w:szCs w:val="24"/>
        </w:rPr>
        <w:t>.</w:t>
      </w:r>
    </w:p>
    <w:p w:rsidR="00E45625" w:rsidRPr="008F669F" w:rsidRDefault="00E45625" w:rsidP="00905E17">
      <w:pPr>
        <w:overflowPunct w:val="0"/>
        <w:autoSpaceDE w:val="0"/>
        <w:autoSpaceDN w:val="0"/>
        <w:adjustRightInd w:val="0"/>
        <w:ind w:firstLine="709"/>
        <w:jc w:val="both"/>
        <w:rPr>
          <w:szCs w:val="24"/>
        </w:rPr>
      </w:pPr>
      <w:r w:rsidRPr="008F669F">
        <w:rPr>
          <w:szCs w:val="24"/>
        </w:rPr>
        <w:t>Posėdžio sekretor</w:t>
      </w:r>
      <w:r w:rsidR="006F4E11">
        <w:rPr>
          <w:szCs w:val="24"/>
        </w:rPr>
        <w:t>ė</w:t>
      </w:r>
      <w:r w:rsidR="0091695E">
        <w:rPr>
          <w:szCs w:val="24"/>
        </w:rPr>
        <w:t xml:space="preserve"> – Aldutė Meniakina.</w:t>
      </w:r>
    </w:p>
    <w:p w:rsidR="004A6DCC" w:rsidRDefault="00E45625" w:rsidP="00905E17">
      <w:pPr>
        <w:overflowPunct w:val="0"/>
        <w:autoSpaceDE w:val="0"/>
        <w:autoSpaceDN w:val="0"/>
        <w:adjustRightInd w:val="0"/>
        <w:ind w:firstLine="709"/>
        <w:jc w:val="both"/>
        <w:rPr>
          <w:szCs w:val="24"/>
        </w:rPr>
      </w:pPr>
      <w:r w:rsidRPr="008F669F">
        <w:rPr>
          <w:szCs w:val="24"/>
        </w:rPr>
        <w:t>Dalyvavo</w:t>
      </w:r>
      <w:r w:rsidR="003D4F6C">
        <w:rPr>
          <w:szCs w:val="24"/>
        </w:rPr>
        <w:t xml:space="preserve"> k</w:t>
      </w:r>
      <w:r w:rsidR="001812AB">
        <w:rPr>
          <w:szCs w:val="24"/>
        </w:rPr>
        <w:t>omitetų</w:t>
      </w:r>
      <w:r w:rsidR="006F4E11">
        <w:rPr>
          <w:szCs w:val="24"/>
        </w:rPr>
        <w:t xml:space="preserve"> nariai</w:t>
      </w:r>
      <w:r w:rsidRPr="008F669F">
        <w:rPr>
          <w:szCs w:val="24"/>
        </w:rPr>
        <w:t>:</w:t>
      </w:r>
      <w:r w:rsidR="006F4E11">
        <w:rPr>
          <w:szCs w:val="24"/>
        </w:rPr>
        <w:t xml:space="preserve"> </w:t>
      </w:r>
      <w:r w:rsidR="00B30A1B">
        <w:rPr>
          <w:szCs w:val="24"/>
        </w:rPr>
        <w:t>Nina</w:t>
      </w:r>
      <w:r w:rsidR="0091695E">
        <w:rPr>
          <w:szCs w:val="24"/>
        </w:rPr>
        <w:t xml:space="preserve"> Puteikienė,</w:t>
      </w:r>
      <w:r w:rsidR="0093081A">
        <w:rPr>
          <w:szCs w:val="24"/>
        </w:rPr>
        <w:t xml:space="preserve"> </w:t>
      </w:r>
      <w:r w:rsidR="003E4958">
        <w:rPr>
          <w:szCs w:val="24"/>
        </w:rPr>
        <w:t>Tatjana Fedotova</w:t>
      </w:r>
      <w:r w:rsidR="00463A4E">
        <w:rPr>
          <w:szCs w:val="24"/>
        </w:rPr>
        <w:t>, Vyt</w:t>
      </w:r>
      <w:r w:rsidR="001812AB">
        <w:rPr>
          <w:szCs w:val="24"/>
        </w:rPr>
        <w:t xml:space="preserve">autas Čepas, Lina Skrupskelienė, Artūras Šulcas, Arūnas Barbšys, Judita Simonavičiūtė, Viačeslav </w:t>
      </w:r>
      <w:proofErr w:type="spellStart"/>
      <w:r w:rsidR="001812AB">
        <w:rPr>
          <w:szCs w:val="24"/>
        </w:rPr>
        <w:t>Titov</w:t>
      </w:r>
      <w:proofErr w:type="spellEnd"/>
      <w:r w:rsidR="001812AB">
        <w:rPr>
          <w:szCs w:val="24"/>
        </w:rPr>
        <w:t>.</w:t>
      </w:r>
    </w:p>
    <w:p w:rsidR="00921DB1" w:rsidRDefault="00C8389F" w:rsidP="00905E17">
      <w:pPr>
        <w:overflowPunct w:val="0"/>
        <w:autoSpaceDE w:val="0"/>
        <w:autoSpaceDN w:val="0"/>
        <w:adjustRightInd w:val="0"/>
        <w:ind w:firstLine="709"/>
        <w:jc w:val="both"/>
        <w:rPr>
          <w:szCs w:val="24"/>
        </w:rPr>
      </w:pPr>
      <w:r>
        <w:rPr>
          <w:szCs w:val="24"/>
        </w:rPr>
        <w:t>Posėdyje</w:t>
      </w:r>
      <w:r w:rsidR="006059A8" w:rsidRPr="006059A8">
        <w:rPr>
          <w:szCs w:val="24"/>
        </w:rPr>
        <w:t xml:space="preserve"> dalyvavusiųjų asm</w:t>
      </w:r>
      <w:r w:rsidR="00E102DE">
        <w:rPr>
          <w:szCs w:val="24"/>
        </w:rPr>
        <w:t>e</w:t>
      </w:r>
      <w:r w:rsidR="00FE706C">
        <w:rPr>
          <w:szCs w:val="24"/>
        </w:rPr>
        <w:t>nų sąrašas pridedamas</w:t>
      </w:r>
      <w:r w:rsidR="006059A8" w:rsidRPr="006059A8">
        <w:rPr>
          <w:szCs w:val="24"/>
        </w:rPr>
        <w:t>.</w:t>
      </w:r>
    </w:p>
    <w:p w:rsidR="00646A9E" w:rsidRPr="00646A9E" w:rsidRDefault="00156E36" w:rsidP="00646A9E">
      <w:pPr>
        <w:ind w:firstLine="709"/>
        <w:jc w:val="both"/>
        <w:rPr>
          <w:szCs w:val="24"/>
        </w:rPr>
      </w:pPr>
      <w:r w:rsidRPr="00156E36">
        <w:rPr>
          <w:szCs w:val="24"/>
        </w:rPr>
        <w:t>DARBOTVARKĖ (pritarta bendru sutarimu):</w:t>
      </w:r>
    </w:p>
    <w:p w:rsidR="00483CDB" w:rsidRPr="00483CDB" w:rsidRDefault="00483CDB" w:rsidP="00483CDB">
      <w:pPr>
        <w:ind w:firstLine="709"/>
        <w:jc w:val="both"/>
        <w:rPr>
          <w:szCs w:val="24"/>
        </w:rPr>
      </w:pPr>
      <w:r w:rsidRPr="00483CDB">
        <w:rPr>
          <w:szCs w:val="24"/>
        </w:rPr>
        <w:t xml:space="preserve">Dėl pritarimo Klaipėdos universiteto veiklos optimizavimo priemonių 2018–2019 metų plano projektui. Pranešėja N. Laužikienė. </w:t>
      </w:r>
    </w:p>
    <w:p w:rsidR="0088559C" w:rsidRDefault="0088559C" w:rsidP="00483CDB">
      <w:pPr>
        <w:jc w:val="both"/>
        <w:rPr>
          <w:szCs w:val="24"/>
        </w:rPr>
      </w:pPr>
    </w:p>
    <w:p w:rsidR="00483CDB" w:rsidRDefault="00165DD0" w:rsidP="00483CDB">
      <w:pPr>
        <w:ind w:firstLine="709"/>
        <w:jc w:val="both"/>
        <w:rPr>
          <w:szCs w:val="24"/>
        </w:rPr>
      </w:pPr>
      <w:r>
        <w:rPr>
          <w:szCs w:val="24"/>
        </w:rPr>
        <w:t>SVARSTYTA</w:t>
      </w:r>
      <w:r w:rsidR="00213E41">
        <w:rPr>
          <w:szCs w:val="24"/>
        </w:rPr>
        <w:t>.</w:t>
      </w:r>
      <w:r w:rsidR="00F50EED" w:rsidRPr="00F50EED">
        <w:rPr>
          <w:szCs w:val="24"/>
        </w:rPr>
        <w:t xml:space="preserve"> </w:t>
      </w:r>
      <w:r w:rsidR="00483CDB">
        <w:rPr>
          <w:szCs w:val="24"/>
        </w:rPr>
        <w:t>Pritarimas</w:t>
      </w:r>
      <w:r w:rsidR="00483CDB" w:rsidRPr="00483CDB">
        <w:rPr>
          <w:szCs w:val="24"/>
        </w:rPr>
        <w:t xml:space="preserve"> Klaipėdos universiteto veiklos optimizavimo priemonių 2018–2019 metų plano projektui.</w:t>
      </w:r>
    </w:p>
    <w:p w:rsidR="002F2835" w:rsidRDefault="00FB6ADD" w:rsidP="00FB6ADD">
      <w:pPr>
        <w:ind w:firstLine="709"/>
        <w:jc w:val="both"/>
        <w:rPr>
          <w:szCs w:val="24"/>
        </w:rPr>
      </w:pPr>
      <w:r>
        <w:rPr>
          <w:szCs w:val="24"/>
        </w:rPr>
        <w:t>Pranešėja N. Laužikienė šiuo sprendimu prašo</w:t>
      </w:r>
      <w:r w:rsidR="002F2835">
        <w:rPr>
          <w:szCs w:val="24"/>
        </w:rPr>
        <w:t xml:space="preserve"> pritarti Klaipėdos universiteto veiklos optimizavimo priemonių 2018–2019 metų plano projektui.</w:t>
      </w:r>
      <w:r>
        <w:rPr>
          <w:szCs w:val="24"/>
        </w:rPr>
        <w:t xml:space="preserve"> Informuoja, kad </w:t>
      </w:r>
      <w:r w:rsidR="002F2835">
        <w:rPr>
          <w:szCs w:val="24"/>
        </w:rPr>
        <w:t xml:space="preserve">Klaipėdos universitetas, įgyvendindamas Lietuvos Respublikos Vyriausybės 2017 m. birželio 29 d. nutarimu Nr. 947 patvirtintą valstybinių universitetų tinklo optimizavimo plano įgyvendinimo priemones, kartu su Klaipėdos miesto savivaldybe, kitomis savivaldybėmis bei asocijuotomis verslo struktūromis parengė veiklos optimizavimo priemonių plano 2018–2019 metams projektą, </w:t>
      </w:r>
      <w:r w:rsidR="002F2835">
        <w:rPr>
          <w:bCs/>
          <w:szCs w:val="24"/>
        </w:rPr>
        <w:t>skirtą šio universiteto veiklai optimizuoti. Dokumente numatyti konkretūs Klaipėdos miesto savivaldybės, kitų regiono savivaldybių, asocijuotų verslo struktūrų finansiniai ir kitokie įsipareigojimai.</w:t>
      </w:r>
    </w:p>
    <w:p w:rsidR="00FB6ADD" w:rsidRPr="00FB6ADD" w:rsidRDefault="00FB6ADD" w:rsidP="00FB6ADD">
      <w:pPr>
        <w:ind w:firstLine="709"/>
        <w:jc w:val="both"/>
        <w:rPr>
          <w:bCs/>
          <w:szCs w:val="24"/>
        </w:rPr>
      </w:pPr>
      <w:r>
        <w:rPr>
          <w:szCs w:val="24"/>
        </w:rPr>
        <w:t>Pažymi, kad p</w:t>
      </w:r>
      <w:r w:rsidR="002F2835">
        <w:rPr>
          <w:szCs w:val="24"/>
        </w:rPr>
        <w:t>rieš pateikiant Klaipėdos universiteto veiklos optimizavimo priemonių plano 2018–2019 metams projektą Lietuvos Respublikos Vyriausybei, būtinas visų dokumento rengime dalyvavusių suinteresuotų subjektu pritarimas.</w:t>
      </w:r>
      <w:r>
        <w:rPr>
          <w:bCs/>
          <w:szCs w:val="24"/>
        </w:rPr>
        <w:t xml:space="preserve"> </w:t>
      </w:r>
      <w:r w:rsidR="002F2835">
        <w:rPr>
          <w:szCs w:val="24"/>
        </w:rPr>
        <w:t>Priėmus šį sprendimą, būtų pritarta Klaipėdos universiteto veiklos optimizavimo priemonių plano 2018–2019 metams projektui, kurį patvirtinus ir sėkmingai įgyvendinus, pagerėtų šios aukštojo mokslo institucijos studijų ir mokslinių tyrimų kokybė, jų tarptautinis konkurencingumas bei sąsaja su Klaipėdos miesto ir kitų regiono savivaldybių socialinės-ekonominės plėtros poreikiais.</w:t>
      </w:r>
    </w:p>
    <w:p w:rsidR="002F2835" w:rsidRDefault="00FB6ADD" w:rsidP="00FB6ADD">
      <w:pPr>
        <w:ind w:firstLine="709"/>
        <w:jc w:val="both"/>
        <w:rPr>
          <w:szCs w:val="24"/>
        </w:rPr>
      </w:pPr>
      <w:r>
        <w:rPr>
          <w:szCs w:val="24"/>
        </w:rPr>
        <w:t>Pažymi, kad s</w:t>
      </w:r>
      <w:r w:rsidR="002F2835">
        <w:rPr>
          <w:szCs w:val="24"/>
        </w:rPr>
        <w:t xml:space="preserve">kaičiavimai bus atliekami ir detalios išlaidų sąmatos rengiamos vėlesnėse stadijose, savivaldybės administracijai įgyvendinant konkrečias </w:t>
      </w:r>
      <w:r w:rsidR="002F2835">
        <w:rPr>
          <w:bCs/>
          <w:szCs w:val="24"/>
        </w:rPr>
        <w:t xml:space="preserve">Klaipėdos universiteto veiklos optimizavimo priemonių plano 2018–2019 metams </w:t>
      </w:r>
      <w:r w:rsidR="002F2835">
        <w:rPr>
          <w:szCs w:val="24"/>
        </w:rPr>
        <w:t>priemones.</w:t>
      </w:r>
      <w:r>
        <w:rPr>
          <w:szCs w:val="24"/>
        </w:rPr>
        <w:t xml:space="preserve"> </w:t>
      </w:r>
      <w:r w:rsidR="002F2835">
        <w:rPr>
          <w:szCs w:val="24"/>
        </w:rPr>
        <w:t>Lėšų poreikis bus paskaičiuotas rengiant trimečius strateginės veiklos planus, kuriais bus įgyvendinamas ilgalaikis Klaipėdos miesto savivaldybės 2013–2020 strateginis plėtros planas ir vėlesni strateginio planavimo dokumentai.</w:t>
      </w:r>
    </w:p>
    <w:p w:rsidR="00025517" w:rsidRDefault="00FB6ADD" w:rsidP="00025517">
      <w:pPr>
        <w:ind w:firstLine="709"/>
        <w:jc w:val="both"/>
        <w:rPr>
          <w:szCs w:val="24"/>
        </w:rPr>
      </w:pPr>
      <w:r>
        <w:rPr>
          <w:szCs w:val="24"/>
        </w:rPr>
        <w:t xml:space="preserve">L. Dromantienė </w:t>
      </w:r>
      <w:r w:rsidR="00025517">
        <w:rPr>
          <w:szCs w:val="24"/>
        </w:rPr>
        <w:t>pristato</w:t>
      </w:r>
      <w:r>
        <w:rPr>
          <w:szCs w:val="24"/>
        </w:rPr>
        <w:t xml:space="preserve"> </w:t>
      </w:r>
      <w:r w:rsidR="00025517" w:rsidRPr="00025517">
        <w:rPr>
          <w:szCs w:val="24"/>
        </w:rPr>
        <w:t>Klaipėdos universiteto veiklos optimizavimo</w:t>
      </w:r>
      <w:r w:rsidR="00025517">
        <w:rPr>
          <w:szCs w:val="24"/>
        </w:rPr>
        <w:t xml:space="preserve"> priemonių 2018–2019 metų planą, jo esmę, tikslus, jį pakomentuoja bei atsako į komiteto narių pateiktus klausimus.</w:t>
      </w:r>
    </w:p>
    <w:p w:rsidR="00A4626B" w:rsidRDefault="00025517" w:rsidP="00A4626B">
      <w:pPr>
        <w:ind w:firstLine="709"/>
        <w:jc w:val="both"/>
        <w:rPr>
          <w:szCs w:val="24"/>
        </w:rPr>
      </w:pPr>
      <w:r>
        <w:rPr>
          <w:szCs w:val="24"/>
        </w:rPr>
        <w:t>J. Simonavičiūtė pristato mero pavedimą Klaipėdos miesto a</w:t>
      </w:r>
      <w:r w:rsidR="00A4626B">
        <w:rPr>
          <w:szCs w:val="24"/>
        </w:rPr>
        <w:t xml:space="preserve">dministracijai, kuriame sakoma: </w:t>
      </w:r>
      <w:r w:rsidR="00A4626B" w:rsidRPr="00DD6A5A">
        <w:rPr>
          <w:szCs w:val="24"/>
        </w:rPr>
        <w:t>„siūlau priimti protokolinį pavedimą</w:t>
      </w:r>
      <w:r w:rsidR="00A4626B">
        <w:rPr>
          <w:szCs w:val="24"/>
        </w:rPr>
        <w:t xml:space="preserve">, įpareigojant Klaipėdos miesto savivaldybės administraciją iki 2018 m. rugpjūčio 1 d. įvertinti lėšų poreikį Klaipėdos universiteto veiklos optimizavimo 2018–2019 metų plano priemonių, kuriose numatytas Klaipėdos miesto savivaldybės prisidėjimas ir/ar įsipareigojimai, įgyvendinimui, taip pat integruoti atitinkamas priemones į Klaipėdos miesto savivaldybės 2018–2020 metų strateginį veiklos planą“. </w:t>
      </w:r>
    </w:p>
    <w:p w:rsidR="00A4626B" w:rsidRDefault="00A4626B" w:rsidP="00A4626B">
      <w:pPr>
        <w:ind w:firstLine="709"/>
        <w:jc w:val="both"/>
        <w:rPr>
          <w:szCs w:val="24"/>
        </w:rPr>
      </w:pPr>
      <w:r>
        <w:rPr>
          <w:szCs w:val="24"/>
        </w:rPr>
        <w:t>A. Barbšys siūlo papildyti mero siūlomą protokolinį pavedimą</w:t>
      </w:r>
      <w:r w:rsidR="00010BAA">
        <w:rPr>
          <w:szCs w:val="24"/>
        </w:rPr>
        <w:t>.</w:t>
      </w:r>
      <w:r>
        <w:rPr>
          <w:szCs w:val="24"/>
        </w:rPr>
        <w:t xml:space="preserve"> </w:t>
      </w:r>
      <w:r w:rsidR="00010BAA">
        <w:rPr>
          <w:szCs w:val="24"/>
        </w:rPr>
        <w:t>P</w:t>
      </w:r>
      <w:r w:rsidR="009A10BC">
        <w:rPr>
          <w:szCs w:val="24"/>
        </w:rPr>
        <w:t xml:space="preserve">o žodžių </w:t>
      </w:r>
      <w:r w:rsidR="00010BAA">
        <w:rPr>
          <w:szCs w:val="24"/>
        </w:rPr>
        <w:t>„</w:t>
      </w:r>
      <w:r w:rsidR="009A10BC">
        <w:rPr>
          <w:szCs w:val="24"/>
        </w:rPr>
        <w:t>taip pat</w:t>
      </w:r>
      <w:r w:rsidR="00010BAA">
        <w:rPr>
          <w:szCs w:val="24"/>
        </w:rPr>
        <w:t>“ įrašyti žodžius</w:t>
      </w:r>
      <w:r w:rsidR="009A10BC">
        <w:rPr>
          <w:szCs w:val="24"/>
        </w:rPr>
        <w:t xml:space="preserve"> </w:t>
      </w:r>
      <w:r>
        <w:rPr>
          <w:szCs w:val="24"/>
        </w:rPr>
        <w:t>„pateikus komitetams ir tarybai“</w:t>
      </w:r>
      <w:r w:rsidR="009A10BC">
        <w:rPr>
          <w:szCs w:val="24"/>
        </w:rPr>
        <w:t>.</w:t>
      </w:r>
    </w:p>
    <w:p w:rsidR="009A10BC" w:rsidRDefault="009A10BC" w:rsidP="00A4626B">
      <w:pPr>
        <w:ind w:firstLine="709"/>
        <w:jc w:val="both"/>
        <w:rPr>
          <w:szCs w:val="24"/>
        </w:rPr>
      </w:pPr>
      <w:r>
        <w:rPr>
          <w:szCs w:val="24"/>
        </w:rPr>
        <w:t>Komitetų nariai pritaria mero protokoliniam pavedimui su A. Barbšio siūlomu papildymu.</w:t>
      </w:r>
    </w:p>
    <w:p w:rsidR="009A10BC" w:rsidRDefault="009A10BC" w:rsidP="00A4626B">
      <w:pPr>
        <w:ind w:firstLine="709"/>
        <w:jc w:val="both"/>
        <w:rPr>
          <w:szCs w:val="24"/>
        </w:rPr>
      </w:pPr>
      <w:r>
        <w:rPr>
          <w:szCs w:val="24"/>
        </w:rPr>
        <w:lastRenderedPageBreak/>
        <w:t>A. Šulcas sako, jog šiuo metu nėra konkretesnio dokumento, todėl siūlo pritarti pateiktam sprendimo projektui ir mero protokoliniam pavedimui.</w:t>
      </w:r>
    </w:p>
    <w:p w:rsidR="007A4CE7" w:rsidRDefault="007A4CE7" w:rsidP="007A4CE7">
      <w:pPr>
        <w:ind w:firstLine="709"/>
        <w:jc w:val="both"/>
        <w:rPr>
          <w:szCs w:val="24"/>
        </w:rPr>
      </w:pPr>
      <w:r>
        <w:rPr>
          <w:szCs w:val="24"/>
        </w:rPr>
        <w:t xml:space="preserve">J. Simonavičiūtė prašo atkreipti dėmesį </w:t>
      </w:r>
      <w:r w:rsidR="00622A88">
        <w:rPr>
          <w:szCs w:val="24"/>
        </w:rPr>
        <w:t>į tai, jog vyriausybė  prašo</w:t>
      </w:r>
      <w:r>
        <w:rPr>
          <w:szCs w:val="24"/>
        </w:rPr>
        <w:t xml:space="preserve">  pateikti</w:t>
      </w:r>
      <w:r w:rsidR="00622A88">
        <w:rPr>
          <w:szCs w:val="24"/>
        </w:rPr>
        <w:t xml:space="preserve"> tik</w:t>
      </w:r>
      <w:r>
        <w:rPr>
          <w:szCs w:val="24"/>
        </w:rPr>
        <w:t xml:space="preserve"> veiksmų planą.</w:t>
      </w:r>
    </w:p>
    <w:p w:rsidR="00010BAA" w:rsidRDefault="00010BAA" w:rsidP="00A4626B">
      <w:pPr>
        <w:ind w:firstLine="709"/>
        <w:jc w:val="both"/>
        <w:rPr>
          <w:szCs w:val="24"/>
        </w:rPr>
      </w:pPr>
      <w:r>
        <w:rPr>
          <w:szCs w:val="24"/>
        </w:rPr>
        <w:t>V. Čepas mano, kad reikia akcentuoti ryšius su savivaldybėje esančiais objektais, išna</w:t>
      </w:r>
      <w:r w:rsidR="00622A88">
        <w:rPr>
          <w:szCs w:val="24"/>
        </w:rPr>
        <w:t xml:space="preserve">udoti jūrinį sektorių, o </w:t>
      </w:r>
      <w:r>
        <w:rPr>
          <w:szCs w:val="24"/>
        </w:rPr>
        <w:t xml:space="preserve">studentai, </w:t>
      </w:r>
      <w:r w:rsidR="00622A88">
        <w:rPr>
          <w:szCs w:val="24"/>
        </w:rPr>
        <w:t xml:space="preserve">baigę KU ir, </w:t>
      </w:r>
      <w:r>
        <w:rPr>
          <w:szCs w:val="24"/>
        </w:rPr>
        <w:t>gaunantys valstybės finansavimą</w:t>
      </w:r>
      <w:r w:rsidR="00622A88">
        <w:rPr>
          <w:szCs w:val="24"/>
        </w:rPr>
        <w:t>,</w:t>
      </w:r>
      <w:r>
        <w:rPr>
          <w:szCs w:val="24"/>
        </w:rPr>
        <w:t xml:space="preserve"> turėtų atidirbti.</w:t>
      </w:r>
    </w:p>
    <w:p w:rsidR="0039253C" w:rsidRDefault="0039253C" w:rsidP="00A4626B">
      <w:pPr>
        <w:ind w:firstLine="709"/>
        <w:jc w:val="both"/>
        <w:rPr>
          <w:szCs w:val="24"/>
        </w:rPr>
      </w:pPr>
      <w:r>
        <w:rPr>
          <w:szCs w:val="24"/>
        </w:rPr>
        <w:t>A. Cesiulis siūlo pritarti sprendimo projektui ir mero protokoliniam pavedimui su A. Barbšio siūlomu papildymu.</w:t>
      </w:r>
    </w:p>
    <w:p w:rsidR="00010BAA" w:rsidRPr="00010BAA" w:rsidRDefault="0039253C" w:rsidP="007A4CE7">
      <w:pPr>
        <w:ind w:firstLine="709"/>
        <w:jc w:val="both"/>
        <w:rPr>
          <w:szCs w:val="24"/>
          <w:lang w:val="en-US"/>
        </w:rPr>
      </w:pPr>
      <w:r>
        <w:rPr>
          <w:szCs w:val="24"/>
        </w:rPr>
        <w:t>A. Šulcas siūlo balsuoti. Balsavimu: už-9, prieš-0, susilaiko-1.</w:t>
      </w:r>
    </w:p>
    <w:p w:rsidR="00FB6ADD" w:rsidRDefault="0039253C" w:rsidP="00FB6ADD">
      <w:pPr>
        <w:ind w:firstLine="709"/>
        <w:jc w:val="both"/>
        <w:rPr>
          <w:szCs w:val="24"/>
        </w:rPr>
      </w:pPr>
      <w:r>
        <w:rPr>
          <w:szCs w:val="24"/>
        </w:rPr>
        <w:t>NUTARTA:</w:t>
      </w:r>
    </w:p>
    <w:p w:rsidR="002F2835" w:rsidRDefault="0039253C" w:rsidP="005D0172">
      <w:pPr>
        <w:ind w:firstLine="709"/>
        <w:jc w:val="both"/>
        <w:rPr>
          <w:szCs w:val="24"/>
        </w:rPr>
      </w:pPr>
      <w:r>
        <w:rPr>
          <w:szCs w:val="24"/>
        </w:rPr>
        <w:t>1. Pritarti sprendimo pro</w:t>
      </w:r>
      <w:r w:rsidR="005D0172">
        <w:rPr>
          <w:szCs w:val="24"/>
        </w:rPr>
        <w:t>jektui bei mero pasiūlytam protokoliniam pavedimui ir jį išdėstyti taip:</w:t>
      </w:r>
      <w:r w:rsidRPr="00233059">
        <w:rPr>
          <w:szCs w:val="24"/>
        </w:rPr>
        <w:t xml:space="preserve"> „</w:t>
      </w:r>
      <w:r w:rsidR="00233059">
        <w:rPr>
          <w:szCs w:val="24"/>
        </w:rPr>
        <w:t>Į</w:t>
      </w:r>
      <w:r>
        <w:rPr>
          <w:szCs w:val="24"/>
        </w:rPr>
        <w:t>pareigo</w:t>
      </w:r>
      <w:r w:rsidR="00233059">
        <w:rPr>
          <w:szCs w:val="24"/>
        </w:rPr>
        <w:t>ti</w:t>
      </w:r>
      <w:r>
        <w:rPr>
          <w:szCs w:val="24"/>
        </w:rPr>
        <w:t xml:space="preserve"> Klaipėdos miesto savivaldybės administraciją iki 2018 m. rugpjūčio 1 d. įvertinti lėšų poreikį Klaipėdos universiteto veiklos optimizavimo 2018–2019 metų plano priemonių, kuriose numatytas Klaipėdos mies</w:t>
      </w:r>
      <w:r w:rsidR="00233059">
        <w:rPr>
          <w:szCs w:val="24"/>
        </w:rPr>
        <w:t>to savivaldybės prisidėjimas ir (</w:t>
      </w:r>
      <w:r>
        <w:rPr>
          <w:szCs w:val="24"/>
        </w:rPr>
        <w:t>ar</w:t>
      </w:r>
      <w:r w:rsidR="00233059">
        <w:rPr>
          <w:szCs w:val="24"/>
        </w:rPr>
        <w:t>)</w:t>
      </w:r>
      <w:r>
        <w:rPr>
          <w:szCs w:val="24"/>
        </w:rPr>
        <w:t xml:space="preserve"> įsipareigojimai, įgyvendinimui, taip pat</w:t>
      </w:r>
      <w:r w:rsidR="00233059">
        <w:rPr>
          <w:szCs w:val="24"/>
        </w:rPr>
        <w:t>,</w:t>
      </w:r>
      <w:r w:rsidR="00010BAA">
        <w:rPr>
          <w:szCs w:val="24"/>
        </w:rPr>
        <w:t xml:space="preserve"> </w:t>
      </w:r>
      <w:r w:rsidR="00010BAA" w:rsidRPr="00622A88">
        <w:rPr>
          <w:b/>
          <w:szCs w:val="24"/>
        </w:rPr>
        <w:t>pateikus komitetam</w:t>
      </w:r>
      <w:r w:rsidRPr="00622A88">
        <w:rPr>
          <w:b/>
          <w:szCs w:val="24"/>
        </w:rPr>
        <w:t>s ir tarybai</w:t>
      </w:r>
      <w:r w:rsidR="00233059">
        <w:rPr>
          <w:b/>
          <w:szCs w:val="24"/>
        </w:rPr>
        <w:t>,</w:t>
      </w:r>
      <w:r>
        <w:rPr>
          <w:szCs w:val="24"/>
        </w:rPr>
        <w:t xml:space="preserve"> integruoti atitinkamas priemones į Klaipėdos miesto savivaldybės 2018–2020 metų strateginį veiklos planą“. </w:t>
      </w:r>
    </w:p>
    <w:p w:rsidR="00483CDB" w:rsidRPr="00483CDB" w:rsidRDefault="00483CDB" w:rsidP="00483CDB">
      <w:pPr>
        <w:ind w:firstLine="709"/>
        <w:jc w:val="both"/>
        <w:rPr>
          <w:szCs w:val="24"/>
        </w:rPr>
      </w:pPr>
    </w:p>
    <w:p w:rsidR="002F2835" w:rsidRDefault="00823269" w:rsidP="002F2835">
      <w:pPr>
        <w:jc w:val="both"/>
      </w:pPr>
      <w:r>
        <w:t xml:space="preserve">Posėdis baigėsi </w:t>
      </w:r>
      <w:r w:rsidR="005D0172">
        <w:t>14.4</w:t>
      </w:r>
      <w:r w:rsidR="00934D66">
        <w:t>0</w:t>
      </w:r>
      <w:r w:rsidR="002F2835">
        <w:t xml:space="preserve"> val.</w:t>
      </w:r>
    </w:p>
    <w:p w:rsidR="002F2835" w:rsidRDefault="002F2835" w:rsidP="002F2835">
      <w:pPr>
        <w:jc w:val="both"/>
      </w:pPr>
    </w:p>
    <w:p w:rsidR="00031BDC" w:rsidRDefault="002F2835" w:rsidP="002F2835">
      <w:pPr>
        <w:jc w:val="both"/>
      </w:pPr>
      <w:r>
        <w:t>Kultūros, švietimo ir sporto komiteto pirmininkas</w:t>
      </w:r>
      <w:r w:rsidR="0090646F">
        <w:tab/>
      </w:r>
      <w:r w:rsidR="0090646F">
        <w:tab/>
      </w:r>
      <w:r>
        <w:tab/>
      </w:r>
      <w:r>
        <w:tab/>
      </w:r>
      <w:r w:rsidR="00031BDC">
        <w:t>Arvydas Cesiulis</w:t>
      </w:r>
    </w:p>
    <w:p w:rsidR="002F2835" w:rsidRDefault="002F2835" w:rsidP="002F2835">
      <w:pPr>
        <w:jc w:val="both"/>
      </w:pPr>
    </w:p>
    <w:p w:rsidR="00905E17" w:rsidRDefault="002F2835" w:rsidP="0091695E">
      <w:pPr>
        <w:jc w:val="both"/>
      </w:pPr>
      <w:r>
        <w:t xml:space="preserve">Finansų ir ekonomikos komiteto pirmininko pavaduotojas                           </w:t>
      </w:r>
      <w:r w:rsidR="007D643E">
        <w:t xml:space="preserve"> </w:t>
      </w:r>
      <w:r>
        <w:t>Artūras Šulcas</w:t>
      </w:r>
    </w:p>
    <w:p w:rsidR="002F2835" w:rsidRDefault="002F2835" w:rsidP="0091695E">
      <w:pPr>
        <w:jc w:val="both"/>
      </w:pPr>
    </w:p>
    <w:p w:rsidR="00031BDC" w:rsidRDefault="0090646F" w:rsidP="002F2835">
      <w:pPr>
        <w:jc w:val="both"/>
        <w:rPr>
          <w:szCs w:val="24"/>
        </w:rPr>
      </w:pPr>
      <w:r>
        <w:t xml:space="preserve">Posėdžio sekretorė </w:t>
      </w:r>
      <w:r>
        <w:tab/>
      </w:r>
      <w:r>
        <w:tab/>
      </w:r>
      <w:r>
        <w:tab/>
      </w:r>
      <w:r w:rsidR="00031BDC">
        <w:tab/>
      </w:r>
      <w:r w:rsidR="00031BDC">
        <w:tab/>
      </w:r>
      <w:r w:rsidR="00031BDC">
        <w:tab/>
      </w:r>
      <w:r w:rsidR="00031BDC">
        <w:tab/>
      </w:r>
      <w:r w:rsidR="006D6EB7">
        <w:t xml:space="preserve">       </w:t>
      </w:r>
      <w:r w:rsidR="00B1594F">
        <w:t xml:space="preserve">  </w:t>
      </w:r>
      <w:r w:rsidR="006D6EB7">
        <w:t xml:space="preserve">   </w:t>
      </w:r>
      <w:r w:rsidR="0091695E">
        <w:t>Aldutė Meniakina</w:t>
      </w:r>
    </w:p>
    <w:sectPr w:rsidR="00031BDC" w:rsidSect="00905E17">
      <w:headerReference w:type="default" r:id="rId8"/>
      <w:headerReference w:type="first" r:id="rId9"/>
      <w:pgSz w:w="11907" w:h="16839" w:code="9"/>
      <w:pgMar w:top="851" w:right="567" w:bottom="851" w:left="1701" w:header="709" w:footer="14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8EC" w:rsidRDefault="00BE48EC" w:rsidP="00F41647">
      <w:r>
        <w:separator/>
      </w:r>
    </w:p>
  </w:endnote>
  <w:endnote w:type="continuationSeparator" w:id="0">
    <w:p w:rsidR="00BE48EC" w:rsidRDefault="00BE48EC"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default"/>
    <w:sig w:usb0="00000005" w:usb1="00000000" w:usb2="00000000" w:usb3="00000000" w:csb0="0000008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8EC" w:rsidRDefault="00BE48EC" w:rsidP="00F41647">
      <w:r>
        <w:separator/>
      </w:r>
    </w:p>
  </w:footnote>
  <w:footnote w:type="continuationSeparator" w:id="0">
    <w:p w:rsidR="00BE48EC" w:rsidRDefault="00BE48EC" w:rsidP="00F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8742441"/>
      <w:docPartObj>
        <w:docPartGallery w:val="Page Numbers (Top of Page)"/>
        <w:docPartUnique/>
      </w:docPartObj>
    </w:sdtPr>
    <w:sdtEndPr/>
    <w:sdtContent>
      <w:p w:rsidR="00074E67" w:rsidRDefault="00074E67">
        <w:pPr>
          <w:pStyle w:val="Antrats"/>
          <w:jc w:val="center"/>
        </w:pPr>
        <w:r>
          <w:fldChar w:fldCharType="begin"/>
        </w:r>
        <w:r>
          <w:instrText>PAGE   \* MERGEFORMAT</w:instrText>
        </w:r>
        <w:r>
          <w:fldChar w:fldCharType="separate"/>
        </w:r>
        <w:r w:rsidR="00F574DE">
          <w:rPr>
            <w:noProof/>
          </w:rPr>
          <w:t>2</w:t>
        </w:r>
        <w:r>
          <w:fldChar w:fldCharType="end"/>
        </w:r>
      </w:p>
    </w:sdtContent>
  </w:sdt>
  <w:p w:rsidR="00E51915" w:rsidRDefault="00E5191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915" w:rsidRDefault="00E51915">
    <w:pPr>
      <w:pStyle w:val="Antrats"/>
      <w:jc w:val="center"/>
    </w:pPr>
  </w:p>
  <w:p w:rsidR="00E51915" w:rsidRDefault="00E5191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EFE237A0"/>
    <w:lvl w:ilvl="0">
      <w:start w:val="1"/>
      <w:numFmt w:val="decimal"/>
      <w:lvlText w:val="%1."/>
      <w:lvlJc w:val="left"/>
      <w:pPr>
        <w:tabs>
          <w:tab w:val="num" w:pos="360"/>
        </w:tabs>
        <w:ind w:left="360" w:hanging="360"/>
      </w:pPr>
    </w:lvl>
  </w:abstractNum>
  <w:abstractNum w:abstractNumId="6" w15:restartNumberingAfterBreak="0">
    <w:nsid w:val="04FA0D3E"/>
    <w:multiLevelType w:val="hybridMultilevel"/>
    <w:tmpl w:val="7548B2E2"/>
    <w:lvl w:ilvl="0" w:tplc="0427000F">
      <w:start w:val="1"/>
      <w:numFmt w:val="decimal"/>
      <w:lvlText w:val="%1."/>
      <w:lvlJc w:val="left"/>
      <w:pPr>
        <w:ind w:left="3240" w:hanging="360"/>
      </w:p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7" w15:restartNumberingAfterBreak="0">
    <w:nsid w:val="05856179"/>
    <w:multiLevelType w:val="hybridMultilevel"/>
    <w:tmpl w:val="BC8CCDC4"/>
    <w:lvl w:ilvl="0" w:tplc="BEB22B5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05E25FEC"/>
    <w:multiLevelType w:val="hybridMultilevel"/>
    <w:tmpl w:val="7ED07814"/>
    <w:lvl w:ilvl="0" w:tplc="BEB22B5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06F469E7"/>
    <w:multiLevelType w:val="hybridMultilevel"/>
    <w:tmpl w:val="BD061C9E"/>
    <w:lvl w:ilvl="0" w:tplc="81A4F028">
      <w:start w:val="3"/>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19B603AB"/>
    <w:multiLevelType w:val="hybridMultilevel"/>
    <w:tmpl w:val="174E77B6"/>
    <w:lvl w:ilvl="0" w:tplc="FC363A9E">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1D37783C"/>
    <w:multiLevelType w:val="hybridMultilevel"/>
    <w:tmpl w:val="619AB7E4"/>
    <w:lvl w:ilvl="0" w:tplc="E408B708">
      <w:start w:val="6"/>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2" w15:restartNumberingAfterBreak="0">
    <w:nsid w:val="234A7C4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282D79"/>
    <w:multiLevelType w:val="hybridMultilevel"/>
    <w:tmpl w:val="0678AD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59456E"/>
    <w:multiLevelType w:val="hybridMultilevel"/>
    <w:tmpl w:val="19FC25AE"/>
    <w:lvl w:ilvl="0" w:tplc="6FC8D3F0">
      <w:start w:val="1"/>
      <w:numFmt w:val="decimal"/>
      <w:lvlText w:val="%1."/>
      <w:lvlJc w:val="left"/>
      <w:pPr>
        <w:ind w:left="1211" w:hanging="360"/>
      </w:pPr>
    </w:lvl>
    <w:lvl w:ilvl="1" w:tplc="04270019">
      <w:start w:val="1"/>
      <w:numFmt w:val="lowerLetter"/>
      <w:lvlText w:val="%2."/>
      <w:lvlJc w:val="left"/>
      <w:pPr>
        <w:ind w:left="240" w:hanging="360"/>
      </w:pPr>
    </w:lvl>
    <w:lvl w:ilvl="2" w:tplc="0427001B">
      <w:start w:val="1"/>
      <w:numFmt w:val="lowerRoman"/>
      <w:lvlText w:val="%3."/>
      <w:lvlJc w:val="right"/>
      <w:pPr>
        <w:ind w:left="960" w:hanging="180"/>
      </w:pPr>
    </w:lvl>
    <w:lvl w:ilvl="3" w:tplc="0427000F">
      <w:start w:val="1"/>
      <w:numFmt w:val="decimal"/>
      <w:lvlText w:val="%4."/>
      <w:lvlJc w:val="left"/>
      <w:pPr>
        <w:ind w:left="1680" w:hanging="360"/>
      </w:pPr>
    </w:lvl>
    <w:lvl w:ilvl="4" w:tplc="04270019">
      <w:start w:val="1"/>
      <w:numFmt w:val="lowerLetter"/>
      <w:lvlText w:val="%5."/>
      <w:lvlJc w:val="left"/>
      <w:pPr>
        <w:ind w:left="2400" w:hanging="360"/>
      </w:pPr>
    </w:lvl>
    <w:lvl w:ilvl="5" w:tplc="0427001B">
      <w:start w:val="1"/>
      <w:numFmt w:val="lowerRoman"/>
      <w:lvlText w:val="%6."/>
      <w:lvlJc w:val="right"/>
      <w:pPr>
        <w:ind w:left="3120" w:hanging="180"/>
      </w:pPr>
    </w:lvl>
    <w:lvl w:ilvl="6" w:tplc="0427000F">
      <w:start w:val="1"/>
      <w:numFmt w:val="decimal"/>
      <w:lvlText w:val="%7."/>
      <w:lvlJc w:val="left"/>
      <w:pPr>
        <w:ind w:left="3840" w:hanging="360"/>
      </w:pPr>
    </w:lvl>
    <w:lvl w:ilvl="7" w:tplc="04270019">
      <w:start w:val="1"/>
      <w:numFmt w:val="lowerLetter"/>
      <w:lvlText w:val="%8."/>
      <w:lvlJc w:val="left"/>
      <w:pPr>
        <w:ind w:left="4560" w:hanging="360"/>
      </w:pPr>
    </w:lvl>
    <w:lvl w:ilvl="8" w:tplc="0427001B">
      <w:start w:val="1"/>
      <w:numFmt w:val="lowerRoman"/>
      <w:lvlText w:val="%9."/>
      <w:lvlJc w:val="right"/>
      <w:pPr>
        <w:ind w:left="5280" w:hanging="180"/>
      </w:pPr>
    </w:lvl>
  </w:abstractNum>
  <w:abstractNum w:abstractNumId="15" w15:restartNumberingAfterBreak="0">
    <w:nsid w:val="37C420E5"/>
    <w:multiLevelType w:val="hybridMultilevel"/>
    <w:tmpl w:val="912474BE"/>
    <w:lvl w:ilvl="0" w:tplc="ABC2E6B6">
      <w:start w:val="1"/>
      <w:numFmt w:val="decimal"/>
      <w:lvlText w:val="%1."/>
      <w:lvlJc w:val="left"/>
      <w:pPr>
        <w:ind w:left="1353"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6" w15:restartNumberingAfterBreak="0">
    <w:nsid w:val="3B5D16E9"/>
    <w:multiLevelType w:val="hybridMultilevel"/>
    <w:tmpl w:val="1CBA4F3E"/>
    <w:lvl w:ilvl="0" w:tplc="5818FFD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7" w15:restartNumberingAfterBreak="0">
    <w:nsid w:val="41435C53"/>
    <w:multiLevelType w:val="hybridMultilevel"/>
    <w:tmpl w:val="32286E6C"/>
    <w:lvl w:ilvl="0" w:tplc="F27E4FEA">
      <w:start w:val="5"/>
      <w:numFmt w:val="bullet"/>
      <w:lvlText w:val="-"/>
      <w:lvlJc w:val="left"/>
      <w:pPr>
        <w:ind w:left="1440" w:hanging="360"/>
      </w:pPr>
      <w:rPr>
        <w:rFonts w:ascii="Times New Roman" w:eastAsia="Times New Roman" w:hAnsi="Times New Roman" w:cs="Times New Roman"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8" w15:restartNumberingAfterBreak="0">
    <w:nsid w:val="44C91302"/>
    <w:multiLevelType w:val="hybridMultilevel"/>
    <w:tmpl w:val="C08895F8"/>
    <w:lvl w:ilvl="0" w:tplc="0427000F">
      <w:start w:val="1"/>
      <w:numFmt w:val="decimal"/>
      <w:lvlText w:val="%1."/>
      <w:lvlJc w:val="left"/>
      <w:pPr>
        <w:ind w:left="3240" w:hanging="360"/>
      </w:p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19" w15:restartNumberingAfterBreak="0">
    <w:nsid w:val="45743E2E"/>
    <w:multiLevelType w:val="hybridMultilevel"/>
    <w:tmpl w:val="5D7E30C4"/>
    <w:lvl w:ilvl="0" w:tplc="0427000F">
      <w:start w:val="1"/>
      <w:numFmt w:val="decimal"/>
      <w:lvlText w:val="%1."/>
      <w:lvlJc w:val="left"/>
      <w:pPr>
        <w:ind w:left="3240" w:hanging="360"/>
      </w:p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20" w15:restartNumberingAfterBreak="0">
    <w:nsid w:val="46277A3B"/>
    <w:multiLevelType w:val="hybridMultilevel"/>
    <w:tmpl w:val="5718C6B2"/>
    <w:lvl w:ilvl="0" w:tplc="536CE882">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A10B09"/>
    <w:multiLevelType w:val="multilevel"/>
    <w:tmpl w:val="283AA8FC"/>
    <w:lvl w:ilvl="0">
      <w:start w:val="1"/>
      <w:numFmt w:val="decimal"/>
      <w:lvlText w:val="%1."/>
      <w:lvlJc w:val="left"/>
      <w:pPr>
        <w:ind w:left="1069" w:hanging="360"/>
      </w:pPr>
    </w:lvl>
    <w:lvl w:ilvl="1">
      <w:start w:val="1"/>
      <w:numFmt w:val="decimal"/>
      <w:isLgl/>
      <w:lvlText w:val="%2."/>
      <w:lvlJc w:val="left"/>
      <w:pPr>
        <w:ind w:left="1204" w:hanging="495"/>
      </w:pPr>
      <w:rPr>
        <w:rFonts w:ascii="Times New Roman" w:eastAsia="Times New Roman" w:hAnsi="Times New Roman" w:cs="Times New Roman"/>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22" w15:restartNumberingAfterBreak="0">
    <w:nsid w:val="4D0A308F"/>
    <w:multiLevelType w:val="hybridMultilevel"/>
    <w:tmpl w:val="473ACA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F1117D6"/>
    <w:multiLevelType w:val="hybridMultilevel"/>
    <w:tmpl w:val="55CE31C0"/>
    <w:lvl w:ilvl="0" w:tplc="D90672BE">
      <w:start w:val="1"/>
      <w:numFmt w:val="decimal"/>
      <w:lvlText w:val="%1."/>
      <w:lvlJc w:val="left"/>
      <w:pPr>
        <w:ind w:left="1350" w:hanging="360"/>
      </w:pPr>
    </w:lvl>
    <w:lvl w:ilvl="1" w:tplc="04270019">
      <w:start w:val="1"/>
      <w:numFmt w:val="lowerLetter"/>
      <w:lvlText w:val="%2."/>
      <w:lvlJc w:val="left"/>
      <w:pPr>
        <w:ind w:left="2070" w:hanging="360"/>
      </w:pPr>
    </w:lvl>
    <w:lvl w:ilvl="2" w:tplc="0427001B">
      <w:start w:val="1"/>
      <w:numFmt w:val="lowerRoman"/>
      <w:lvlText w:val="%3."/>
      <w:lvlJc w:val="right"/>
      <w:pPr>
        <w:ind w:left="2790" w:hanging="180"/>
      </w:pPr>
    </w:lvl>
    <w:lvl w:ilvl="3" w:tplc="0427000F">
      <w:start w:val="1"/>
      <w:numFmt w:val="decimal"/>
      <w:lvlText w:val="%4."/>
      <w:lvlJc w:val="left"/>
      <w:pPr>
        <w:ind w:left="3510" w:hanging="360"/>
      </w:pPr>
    </w:lvl>
    <w:lvl w:ilvl="4" w:tplc="04270019">
      <w:start w:val="1"/>
      <w:numFmt w:val="lowerLetter"/>
      <w:lvlText w:val="%5."/>
      <w:lvlJc w:val="left"/>
      <w:pPr>
        <w:ind w:left="4230" w:hanging="360"/>
      </w:pPr>
    </w:lvl>
    <w:lvl w:ilvl="5" w:tplc="0427001B">
      <w:start w:val="1"/>
      <w:numFmt w:val="lowerRoman"/>
      <w:lvlText w:val="%6."/>
      <w:lvlJc w:val="right"/>
      <w:pPr>
        <w:ind w:left="4950" w:hanging="180"/>
      </w:pPr>
    </w:lvl>
    <w:lvl w:ilvl="6" w:tplc="0427000F">
      <w:start w:val="1"/>
      <w:numFmt w:val="decimal"/>
      <w:lvlText w:val="%7."/>
      <w:lvlJc w:val="left"/>
      <w:pPr>
        <w:ind w:left="5670" w:hanging="360"/>
      </w:pPr>
    </w:lvl>
    <w:lvl w:ilvl="7" w:tplc="04270019">
      <w:start w:val="1"/>
      <w:numFmt w:val="lowerLetter"/>
      <w:lvlText w:val="%8."/>
      <w:lvlJc w:val="left"/>
      <w:pPr>
        <w:ind w:left="6390" w:hanging="360"/>
      </w:pPr>
    </w:lvl>
    <w:lvl w:ilvl="8" w:tplc="0427001B">
      <w:start w:val="1"/>
      <w:numFmt w:val="lowerRoman"/>
      <w:lvlText w:val="%9."/>
      <w:lvlJc w:val="right"/>
      <w:pPr>
        <w:ind w:left="7110" w:hanging="180"/>
      </w:pPr>
    </w:lvl>
  </w:abstractNum>
  <w:abstractNum w:abstractNumId="24" w15:restartNumberingAfterBreak="0">
    <w:nsid w:val="4FFA722A"/>
    <w:multiLevelType w:val="hybridMultilevel"/>
    <w:tmpl w:val="EC9E2C04"/>
    <w:lvl w:ilvl="0" w:tplc="48B6D49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56A66064"/>
    <w:multiLevelType w:val="hybridMultilevel"/>
    <w:tmpl w:val="286AC176"/>
    <w:lvl w:ilvl="0" w:tplc="D55CB416">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6" w15:restartNumberingAfterBreak="0">
    <w:nsid w:val="5C823546"/>
    <w:multiLevelType w:val="hybridMultilevel"/>
    <w:tmpl w:val="D744EF4A"/>
    <w:lvl w:ilvl="0" w:tplc="BEB22B5C">
      <w:start w:val="1"/>
      <w:numFmt w:val="upperLetter"/>
      <w:lvlText w:val="%1."/>
      <w:lvlJc w:val="left"/>
      <w:pPr>
        <w:ind w:left="1778"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7" w15:restartNumberingAfterBreak="0">
    <w:nsid w:val="608A5B57"/>
    <w:multiLevelType w:val="hybridMultilevel"/>
    <w:tmpl w:val="B2DAE1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527637E"/>
    <w:multiLevelType w:val="hybridMultilevel"/>
    <w:tmpl w:val="3C2E11DE"/>
    <w:lvl w:ilvl="0" w:tplc="BEB22B5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9" w15:restartNumberingAfterBreak="0">
    <w:nsid w:val="67C95949"/>
    <w:multiLevelType w:val="hybridMultilevel"/>
    <w:tmpl w:val="07E439F0"/>
    <w:lvl w:ilvl="0" w:tplc="0427000F">
      <w:start w:val="1"/>
      <w:numFmt w:val="decimal"/>
      <w:lvlText w:val="%1."/>
      <w:lvlJc w:val="left"/>
      <w:pPr>
        <w:ind w:left="3240" w:hanging="360"/>
      </w:p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30" w15:restartNumberingAfterBreak="0">
    <w:nsid w:val="6A411EEA"/>
    <w:multiLevelType w:val="hybridMultilevel"/>
    <w:tmpl w:val="557AC22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6ABD10BD"/>
    <w:multiLevelType w:val="hybridMultilevel"/>
    <w:tmpl w:val="DCB49C2C"/>
    <w:lvl w:ilvl="0" w:tplc="BEB22B5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2" w15:restartNumberingAfterBreak="0">
    <w:nsid w:val="6BDD4EBF"/>
    <w:multiLevelType w:val="hybridMultilevel"/>
    <w:tmpl w:val="924A99D0"/>
    <w:lvl w:ilvl="0" w:tplc="85EACF48">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D454C61"/>
    <w:multiLevelType w:val="multilevel"/>
    <w:tmpl w:val="2BC6C5E0"/>
    <w:lvl w:ilvl="0">
      <w:start w:val="1"/>
      <w:numFmt w:val="decimal"/>
      <w:lvlText w:val="%1."/>
      <w:lvlJc w:val="left"/>
      <w:pPr>
        <w:ind w:left="1069" w:hanging="360"/>
      </w:pPr>
    </w:lvl>
    <w:lvl w:ilvl="1">
      <w:start w:val="1"/>
      <w:numFmt w:val="decimal"/>
      <w:isLgl/>
      <w:lvlText w:val="%1.%2."/>
      <w:lvlJc w:val="left"/>
      <w:pPr>
        <w:ind w:left="1129" w:hanging="42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34" w15:restartNumberingAfterBreak="0">
    <w:nsid w:val="6D761B13"/>
    <w:multiLevelType w:val="hybridMultilevel"/>
    <w:tmpl w:val="04FCA5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CB3305"/>
    <w:multiLevelType w:val="hybridMultilevel"/>
    <w:tmpl w:val="400C66E2"/>
    <w:lvl w:ilvl="0" w:tplc="AD5AF5E6">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13"/>
  </w:num>
  <w:num w:numId="8">
    <w:abstractNumId w:val="20"/>
  </w:num>
  <w:num w:numId="9">
    <w:abstractNumId w:val="7"/>
  </w:num>
  <w:num w:numId="10">
    <w:abstractNumId w:val="26"/>
  </w:num>
  <w:num w:numId="11">
    <w:abstractNumId w:val="8"/>
  </w:num>
  <w:num w:numId="12">
    <w:abstractNumId w:val="31"/>
  </w:num>
  <w:num w:numId="13">
    <w:abstractNumId w:val="28"/>
  </w:num>
  <w:num w:numId="14">
    <w:abstractNumId w:val="34"/>
  </w:num>
  <w:num w:numId="15">
    <w:abstractNumId w:val="27"/>
  </w:num>
  <w:num w:numId="16">
    <w:abstractNumId w:val="19"/>
  </w:num>
  <w:num w:numId="17">
    <w:abstractNumId w:val="18"/>
  </w:num>
  <w:num w:numId="18">
    <w:abstractNumId w:val="29"/>
  </w:num>
  <w:num w:numId="19">
    <w:abstractNumId w:val="6"/>
  </w:num>
  <w:num w:numId="20">
    <w:abstractNumId w:val="10"/>
  </w:num>
  <w:num w:numId="21">
    <w:abstractNumId w:val="35"/>
  </w:num>
  <w:num w:numId="22">
    <w:abstractNumId w:val="32"/>
  </w:num>
  <w:num w:numId="23">
    <w:abstractNumId w:val="24"/>
  </w:num>
  <w:num w:numId="24">
    <w:abstractNumId w:val="3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9"/>
  </w:num>
  <w:num w:numId="35">
    <w:abstractNumId w:val="9"/>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20"/>
  <w:hyphenationZone w:val="396"/>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0486"/>
    <w:rsid w:val="0000184D"/>
    <w:rsid w:val="00001DC3"/>
    <w:rsid w:val="00001EF7"/>
    <w:rsid w:val="00003B83"/>
    <w:rsid w:val="00004128"/>
    <w:rsid w:val="000041F8"/>
    <w:rsid w:val="000100F6"/>
    <w:rsid w:val="00010BAA"/>
    <w:rsid w:val="00011F81"/>
    <w:rsid w:val="00012A60"/>
    <w:rsid w:val="000130F9"/>
    <w:rsid w:val="000151A8"/>
    <w:rsid w:val="000166D2"/>
    <w:rsid w:val="00017FB9"/>
    <w:rsid w:val="0002285B"/>
    <w:rsid w:val="000232B3"/>
    <w:rsid w:val="00024730"/>
    <w:rsid w:val="00024AEE"/>
    <w:rsid w:val="00025517"/>
    <w:rsid w:val="000262EA"/>
    <w:rsid w:val="00027D97"/>
    <w:rsid w:val="00027E73"/>
    <w:rsid w:val="00030742"/>
    <w:rsid w:val="00031BDC"/>
    <w:rsid w:val="00032949"/>
    <w:rsid w:val="00033141"/>
    <w:rsid w:val="00033BC4"/>
    <w:rsid w:val="00034DBE"/>
    <w:rsid w:val="000366EB"/>
    <w:rsid w:val="000374DA"/>
    <w:rsid w:val="000403A2"/>
    <w:rsid w:val="00042DE7"/>
    <w:rsid w:val="00042EF1"/>
    <w:rsid w:val="00043628"/>
    <w:rsid w:val="0004564F"/>
    <w:rsid w:val="0004597E"/>
    <w:rsid w:val="00046D62"/>
    <w:rsid w:val="00050B86"/>
    <w:rsid w:val="000511ED"/>
    <w:rsid w:val="00052B41"/>
    <w:rsid w:val="00054320"/>
    <w:rsid w:val="000547BB"/>
    <w:rsid w:val="00054CCA"/>
    <w:rsid w:val="00055AB6"/>
    <w:rsid w:val="0006125D"/>
    <w:rsid w:val="00061D7B"/>
    <w:rsid w:val="00064BFC"/>
    <w:rsid w:val="000672AA"/>
    <w:rsid w:val="0007145F"/>
    <w:rsid w:val="000732EA"/>
    <w:rsid w:val="00073932"/>
    <w:rsid w:val="00074CD5"/>
    <w:rsid w:val="00074E67"/>
    <w:rsid w:val="00074E9F"/>
    <w:rsid w:val="000759D5"/>
    <w:rsid w:val="00076587"/>
    <w:rsid w:val="000766A8"/>
    <w:rsid w:val="000817F0"/>
    <w:rsid w:val="00082D38"/>
    <w:rsid w:val="00082DC2"/>
    <w:rsid w:val="000838B5"/>
    <w:rsid w:val="0008516A"/>
    <w:rsid w:val="0008690D"/>
    <w:rsid w:val="00086A78"/>
    <w:rsid w:val="000879CF"/>
    <w:rsid w:val="00087C68"/>
    <w:rsid w:val="00087DA4"/>
    <w:rsid w:val="00091792"/>
    <w:rsid w:val="0009234D"/>
    <w:rsid w:val="00092CCB"/>
    <w:rsid w:val="00093594"/>
    <w:rsid w:val="000944BF"/>
    <w:rsid w:val="00094E08"/>
    <w:rsid w:val="00096983"/>
    <w:rsid w:val="000A1E5F"/>
    <w:rsid w:val="000A2895"/>
    <w:rsid w:val="000A6090"/>
    <w:rsid w:val="000A66FA"/>
    <w:rsid w:val="000A71F9"/>
    <w:rsid w:val="000B15F9"/>
    <w:rsid w:val="000B2748"/>
    <w:rsid w:val="000B2E28"/>
    <w:rsid w:val="000B50E8"/>
    <w:rsid w:val="000B55E2"/>
    <w:rsid w:val="000B5BCE"/>
    <w:rsid w:val="000B633F"/>
    <w:rsid w:val="000B7915"/>
    <w:rsid w:val="000C0BB8"/>
    <w:rsid w:val="000C13E4"/>
    <w:rsid w:val="000C15DD"/>
    <w:rsid w:val="000C33D7"/>
    <w:rsid w:val="000C3C01"/>
    <w:rsid w:val="000C4CC1"/>
    <w:rsid w:val="000C5166"/>
    <w:rsid w:val="000D0237"/>
    <w:rsid w:val="000D0B5E"/>
    <w:rsid w:val="000D1320"/>
    <w:rsid w:val="000D25C4"/>
    <w:rsid w:val="000D34AD"/>
    <w:rsid w:val="000D44D3"/>
    <w:rsid w:val="000D493D"/>
    <w:rsid w:val="000D5918"/>
    <w:rsid w:val="000D631A"/>
    <w:rsid w:val="000E082C"/>
    <w:rsid w:val="000E1069"/>
    <w:rsid w:val="000E22DC"/>
    <w:rsid w:val="000E6284"/>
    <w:rsid w:val="000E6C34"/>
    <w:rsid w:val="000E739C"/>
    <w:rsid w:val="000E7525"/>
    <w:rsid w:val="000F141A"/>
    <w:rsid w:val="000F16CE"/>
    <w:rsid w:val="000F367A"/>
    <w:rsid w:val="000F3D54"/>
    <w:rsid w:val="000F6B1B"/>
    <w:rsid w:val="000F6BFA"/>
    <w:rsid w:val="00100850"/>
    <w:rsid w:val="00103507"/>
    <w:rsid w:val="00104780"/>
    <w:rsid w:val="00104D9A"/>
    <w:rsid w:val="001057CB"/>
    <w:rsid w:val="00106E97"/>
    <w:rsid w:val="00110219"/>
    <w:rsid w:val="001104A6"/>
    <w:rsid w:val="00111CF0"/>
    <w:rsid w:val="00122259"/>
    <w:rsid w:val="00122EAA"/>
    <w:rsid w:val="001230DA"/>
    <w:rsid w:val="00123176"/>
    <w:rsid w:val="0012424F"/>
    <w:rsid w:val="00124C2F"/>
    <w:rsid w:val="00125EB1"/>
    <w:rsid w:val="001305AC"/>
    <w:rsid w:val="00130970"/>
    <w:rsid w:val="00130F25"/>
    <w:rsid w:val="00134409"/>
    <w:rsid w:val="001363F1"/>
    <w:rsid w:val="00137680"/>
    <w:rsid w:val="00137D3C"/>
    <w:rsid w:val="00140BED"/>
    <w:rsid w:val="00140D12"/>
    <w:rsid w:val="00141832"/>
    <w:rsid w:val="001420C8"/>
    <w:rsid w:val="0014278A"/>
    <w:rsid w:val="001431E8"/>
    <w:rsid w:val="00143D4B"/>
    <w:rsid w:val="00143E13"/>
    <w:rsid w:val="001444C8"/>
    <w:rsid w:val="0014722D"/>
    <w:rsid w:val="00147933"/>
    <w:rsid w:val="001508EB"/>
    <w:rsid w:val="001517BA"/>
    <w:rsid w:val="00152A43"/>
    <w:rsid w:val="001556F7"/>
    <w:rsid w:val="001562B7"/>
    <w:rsid w:val="00156E36"/>
    <w:rsid w:val="001571C1"/>
    <w:rsid w:val="0015721C"/>
    <w:rsid w:val="00160A36"/>
    <w:rsid w:val="00161787"/>
    <w:rsid w:val="00161D4E"/>
    <w:rsid w:val="00162B74"/>
    <w:rsid w:val="0016314B"/>
    <w:rsid w:val="00163473"/>
    <w:rsid w:val="001638BE"/>
    <w:rsid w:val="00165CC9"/>
    <w:rsid w:val="00165DD0"/>
    <w:rsid w:val="00167718"/>
    <w:rsid w:val="001700B9"/>
    <w:rsid w:val="0017113A"/>
    <w:rsid w:val="0017672D"/>
    <w:rsid w:val="001768D5"/>
    <w:rsid w:val="00177ABA"/>
    <w:rsid w:val="00177B66"/>
    <w:rsid w:val="001812AB"/>
    <w:rsid w:val="0018289A"/>
    <w:rsid w:val="001846CD"/>
    <w:rsid w:val="00184CB3"/>
    <w:rsid w:val="00184CDD"/>
    <w:rsid w:val="00186086"/>
    <w:rsid w:val="0018677D"/>
    <w:rsid w:val="001867CC"/>
    <w:rsid w:val="001870B3"/>
    <w:rsid w:val="00191A85"/>
    <w:rsid w:val="00191F75"/>
    <w:rsid w:val="0019436C"/>
    <w:rsid w:val="001953B6"/>
    <w:rsid w:val="001957A4"/>
    <w:rsid w:val="00195C8E"/>
    <w:rsid w:val="00196AFE"/>
    <w:rsid w:val="001A17EE"/>
    <w:rsid w:val="001A38A2"/>
    <w:rsid w:val="001B01B1"/>
    <w:rsid w:val="001B1466"/>
    <w:rsid w:val="001B1DA1"/>
    <w:rsid w:val="001B2117"/>
    <w:rsid w:val="001B2A23"/>
    <w:rsid w:val="001B3FCE"/>
    <w:rsid w:val="001B50B2"/>
    <w:rsid w:val="001B596F"/>
    <w:rsid w:val="001C012F"/>
    <w:rsid w:val="001C0F0F"/>
    <w:rsid w:val="001C1859"/>
    <w:rsid w:val="001C3394"/>
    <w:rsid w:val="001C5B29"/>
    <w:rsid w:val="001C62CB"/>
    <w:rsid w:val="001C6DDA"/>
    <w:rsid w:val="001C7E3A"/>
    <w:rsid w:val="001D1AE7"/>
    <w:rsid w:val="001D1C5B"/>
    <w:rsid w:val="001D24EC"/>
    <w:rsid w:val="001D3D85"/>
    <w:rsid w:val="001D6499"/>
    <w:rsid w:val="001D6730"/>
    <w:rsid w:val="001D6D31"/>
    <w:rsid w:val="001E0E4B"/>
    <w:rsid w:val="001E2846"/>
    <w:rsid w:val="001E2A9B"/>
    <w:rsid w:val="001E4330"/>
    <w:rsid w:val="001E56C6"/>
    <w:rsid w:val="001E57FA"/>
    <w:rsid w:val="001E589E"/>
    <w:rsid w:val="001E6268"/>
    <w:rsid w:val="001F075A"/>
    <w:rsid w:val="001F16D0"/>
    <w:rsid w:val="001F17D5"/>
    <w:rsid w:val="001F2B1A"/>
    <w:rsid w:val="00200683"/>
    <w:rsid w:val="00202880"/>
    <w:rsid w:val="00203D86"/>
    <w:rsid w:val="002063DF"/>
    <w:rsid w:val="002069D8"/>
    <w:rsid w:val="00206F18"/>
    <w:rsid w:val="00210978"/>
    <w:rsid w:val="00213E41"/>
    <w:rsid w:val="00214465"/>
    <w:rsid w:val="00215088"/>
    <w:rsid w:val="002157E6"/>
    <w:rsid w:val="00215C8A"/>
    <w:rsid w:val="0021797B"/>
    <w:rsid w:val="002209BB"/>
    <w:rsid w:val="00221259"/>
    <w:rsid w:val="002236C2"/>
    <w:rsid w:val="0022452F"/>
    <w:rsid w:val="002254FB"/>
    <w:rsid w:val="0022731D"/>
    <w:rsid w:val="00227797"/>
    <w:rsid w:val="00230D26"/>
    <w:rsid w:val="00232BD4"/>
    <w:rsid w:val="00233059"/>
    <w:rsid w:val="00233EAD"/>
    <w:rsid w:val="00236BCB"/>
    <w:rsid w:val="00236D8A"/>
    <w:rsid w:val="002379A7"/>
    <w:rsid w:val="00237B69"/>
    <w:rsid w:val="0024042F"/>
    <w:rsid w:val="00240A6F"/>
    <w:rsid w:val="00240F45"/>
    <w:rsid w:val="00241039"/>
    <w:rsid w:val="0024253F"/>
    <w:rsid w:val="00242B88"/>
    <w:rsid w:val="0024310A"/>
    <w:rsid w:val="0024431C"/>
    <w:rsid w:val="002449D7"/>
    <w:rsid w:val="00247BA5"/>
    <w:rsid w:val="00251150"/>
    <w:rsid w:val="002513F4"/>
    <w:rsid w:val="00251C9F"/>
    <w:rsid w:val="002534BA"/>
    <w:rsid w:val="00253AFE"/>
    <w:rsid w:val="0025458A"/>
    <w:rsid w:val="00254804"/>
    <w:rsid w:val="00255E59"/>
    <w:rsid w:val="00256AA4"/>
    <w:rsid w:val="00256F15"/>
    <w:rsid w:val="0025761E"/>
    <w:rsid w:val="0025789C"/>
    <w:rsid w:val="002610CB"/>
    <w:rsid w:val="002621A9"/>
    <w:rsid w:val="00262505"/>
    <w:rsid w:val="00262C3B"/>
    <w:rsid w:val="00262CF2"/>
    <w:rsid w:val="00265941"/>
    <w:rsid w:val="0026669E"/>
    <w:rsid w:val="0026753D"/>
    <w:rsid w:val="002677CF"/>
    <w:rsid w:val="00267A31"/>
    <w:rsid w:val="00271D18"/>
    <w:rsid w:val="00271E27"/>
    <w:rsid w:val="00272C37"/>
    <w:rsid w:val="00273387"/>
    <w:rsid w:val="00275FA2"/>
    <w:rsid w:val="00276A72"/>
    <w:rsid w:val="00276C9C"/>
    <w:rsid w:val="00277AC3"/>
    <w:rsid w:val="00281320"/>
    <w:rsid w:val="0028285F"/>
    <w:rsid w:val="002848F3"/>
    <w:rsid w:val="002859DC"/>
    <w:rsid w:val="00290401"/>
    <w:rsid w:val="002906B2"/>
    <w:rsid w:val="00290D1D"/>
    <w:rsid w:val="002911A5"/>
    <w:rsid w:val="00291226"/>
    <w:rsid w:val="00291AB8"/>
    <w:rsid w:val="00292710"/>
    <w:rsid w:val="002929CF"/>
    <w:rsid w:val="00293EAF"/>
    <w:rsid w:val="0029507F"/>
    <w:rsid w:val="00297FC7"/>
    <w:rsid w:val="002A1B58"/>
    <w:rsid w:val="002A2995"/>
    <w:rsid w:val="002A31AB"/>
    <w:rsid w:val="002A36CA"/>
    <w:rsid w:val="002A3B0D"/>
    <w:rsid w:val="002A41D6"/>
    <w:rsid w:val="002A44FF"/>
    <w:rsid w:val="002A5211"/>
    <w:rsid w:val="002A5C8F"/>
    <w:rsid w:val="002A725F"/>
    <w:rsid w:val="002B0669"/>
    <w:rsid w:val="002B07DF"/>
    <w:rsid w:val="002B19C7"/>
    <w:rsid w:val="002B2F67"/>
    <w:rsid w:val="002B3726"/>
    <w:rsid w:val="002B5171"/>
    <w:rsid w:val="002B538E"/>
    <w:rsid w:val="002C1698"/>
    <w:rsid w:val="002C2DAA"/>
    <w:rsid w:val="002C2F3B"/>
    <w:rsid w:val="002C4598"/>
    <w:rsid w:val="002D0015"/>
    <w:rsid w:val="002D0E31"/>
    <w:rsid w:val="002D11AF"/>
    <w:rsid w:val="002D2F69"/>
    <w:rsid w:val="002D3CE1"/>
    <w:rsid w:val="002D4A4D"/>
    <w:rsid w:val="002D6408"/>
    <w:rsid w:val="002D7630"/>
    <w:rsid w:val="002D766E"/>
    <w:rsid w:val="002E00E2"/>
    <w:rsid w:val="002E6623"/>
    <w:rsid w:val="002E7236"/>
    <w:rsid w:val="002F027A"/>
    <w:rsid w:val="002F0D91"/>
    <w:rsid w:val="002F12CC"/>
    <w:rsid w:val="002F2349"/>
    <w:rsid w:val="002F2835"/>
    <w:rsid w:val="002F3E91"/>
    <w:rsid w:val="002F40D7"/>
    <w:rsid w:val="002F4C3D"/>
    <w:rsid w:val="002F658F"/>
    <w:rsid w:val="002F6628"/>
    <w:rsid w:val="002F6646"/>
    <w:rsid w:val="002F77AE"/>
    <w:rsid w:val="002F7B06"/>
    <w:rsid w:val="0030092C"/>
    <w:rsid w:val="00300C9D"/>
    <w:rsid w:val="00303A0C"/>
    <w:rsid w:val="00303E20"/>
    <w:rsid w:val="00305DF9"/>
    <w:rsid w:val="00307A2A"/>
    <w:rsid w:val="00307E46"/>
    <w:rsid w:val="003116FA"/>
    <w:rsid w:val="003120DA"/>
    <w:rsid w:val="003120ED"/>
    <w:rsid w:val="003125D0"/>
    <w:rsid w:val="00312823"/>
    <w:rsid w:val="0031307C"/>
    <w:rsid w:val="003141EE"/>
    <w:rsid w:val="00314917"/>
    <w:rsid w:val="00320751"/>
    <w:rsid w:val="00322601"/>
    <w:rsid w:val="00324750"/>
    <w:rsid w:val="00327928"/>
    <w:rsid w:val="00327B34"/>
    <w:rsid w:val="0033195C"/>
    <w:rsid w:val="003328B4"/>
    <w:rsid w:val="003328D6"/>
    <w:rsid w:val="00332A14"/>
    <w:rsid w:val="0033416D"/>
    <w:rsid w:val="00335C45"/>
    <w:rsid w:val="00335E39"/>
    <w:rsid w:val="003361B9"/>
    <w:rsid w:val="00336D5E"/>
    <w:rsid w:val="00342208"/>
    <w:rsid w:val="00342529"/>
    <w:rsid w:val="003430C4"/>
    <w:rsid w:val="003458EB"/>
    <w:rsid w:val="00345E78"/>
    <w:rsid w:val="003462F7"/>
    <w:rsid w:val="00347188"/>
    <w:rsid w:val="00347F54"/>
    <w:rsid w:val="003507ED"/>
    <w:rsid w:val="00353138"/>
    <w:rsid w:val="00354460"/>
    <w:rsid w:val="00355EE7"/>
    <w:rsid w:val="00356832"/>
    <w:rsid w:val="00357C82"/>
    <w:rsid w:val="0036102A"/>
    <w:rsid w:val="00361599"/>
    <w:rsid w:val="003625FC"/>
    <w:rsid w:val="00363034"/>
    <w:rsid w:val="003648E4"/>
    <w:rsid w:val="0037038B"/>
    <w:rsid w:val="00370FFF"/>
    <w:rsid w:val="00371420"/>
    <w:rsid w:val="00371B18"/>
    <w:rsid w:val="00375BAE"/>
    <w:rsid w:val="00376AF7"/>
    <w:rsid w:val="00376F2F"/>
    <w:rsid w:val="0037753A"/>
    <w:rsid w:val="0038115A"/>
    <w:rsid w:val="00381754"/>
    <w:rsid w:val="00384543"/>
    <w:rsid w:val="0039077F"/>
    <w:rsid w:val="0039253C"/>
    <w:rsid w:val="003969D4"/>
    <w:rsid w:val="00397936"/>
    <w:rsid w:val="003A0743"/>
    <w:rsid w:val="003A0C7A"/>
    <w:rsid w:val="003A1BCF"/>
    <w:rsid w:val="003A1E1F"/>
    <w:rsid w:val="003A2E6B"/>
    <w:rsid w:val="003A3546"/>
    <w:rsid w:val="003A53F3"/>
    <w:rsid w:val="003A6ABE"/>
    <w:rsid w:val="003A74F1"/>
    <w:rsid w:val="003B054A"/>
    <w:rsid w:val="003B2C07"/>
    <w:rsid w:val="003B2EA9"/>
    <w:rsid w:val="003B4D93"/>
    <w:rsid w:val="003B5633"/>
    <w:rsid w:val="003B69F7"/>
    <w:rsid w:val="003B74F0"/>
    <w:rsid w:val="003B7E9E"/>
    <w:rsid w:val="003C09F9"/>
    <w:rsid w:val="003C2BBD"/>
    <w:rsid w:val="003C31DA"/>
    <w:rsid w:val="003C39B4"/>
    <w:rsid w:val="003C40C1"/>
    <w:rsid w:val="003C4117"/>
    <w:rsid w:val="003C4548"/>
    <w:rsid w:val="003C4E9A"/>
    <w:rsid w:val="003C7210"/>
    <w:rsid w:val="003C7E77"/>
    <w:rsid w:val="003D3807"/>
    <w:rsid w:val="003D3A1D"/>
    <w:rsid w:val="003D4096"/>
    <w:rsid w:val="003D4759"/>
    <w:rsid w:val="003D4F6C"/>
    <w:rsid w:val="003D6E17"/>
    <w:rsid w:val="003D75DB"/>
    <w:rsid w:val="003E2FDC"/>
    <w:rsid w:val="003E311D"/>
    <w:rsid w:val="003E4958"/>
    <w:rsid w:val="003E49EB"/>
    <w:rsid w:val="003E5D65"/>
    <w:rsid w:val="003E603A"/>
    <w:rsid w:val="003E622A"/>
    <w:rsid w:val="003E64E7"/>
    <w:rsid w:val="003E6AB5"/>
    <w:rsid w:val="003E7690"/>
    <w:rsid w:val="003F10F5"/>
    <w:rsid w:val="003F1A00"/>
    <w:rsid w:val="003F1B59"/>
    <w:rsid w:val="003F3CA6"/>
    <w:rsid w:val="003F41D8"/>
    <w:rsid w:val="003F45B1"/>
    <w:rsid w:val="003F4ABD"/>
    <w:rsid w:val="003F4B46"/>
    <w:rsid w:val="0040268B"/>
    <w:rsid w:val="00402DEC"/>
    <w:rsid w:val="00403178"/>
    <w:rsid w:val="00404966"/>
    <w:rsid w:val="00404C6B"/>
    <w:rsid w:val="00405628"/>
    <w:rsid w:val="00405940"/>
    <w:rsid w:val="00405B54"/>
    <w:rsid w:val="00407AC9"/>
    <w:rsid w:val="004125CD"/>
    <w:rsid w:val="00413E07"/>
    <w:rsid w:val="004147F0"/>
    <w:rsid w:val="0041495C"/>
    <w:rsid w:val="00414A3E"/>
    <w:rsid w:val="00416B7D"/>
    <w:rsid w:val="00417D74"/>
    <w:rsid w:val="00417F30"/>
    <w:rsid w:val="00421365"/>
    <w:rsid w:val="00423825"/>
    <w:rsid w:val="00423A4E"/>
    <w:rsid w:val="00423C99"/>
    <w:rsid w:val="00424AC6"/>
    <w:rsid w:val="00425DD6"/>
    <w:rsid w:val="0042707A"/>
    <w:rsid w:val="00427638"/>
    <w:rsid w:val="00433CCC"/>
    <w:rsid w:val="00435DF2"/>
    <w:rsid w:val="004371C1"/>
    <w:rsid w:val="00440B53"/>
    <w:rsid w:val="00441E69"/>
    <w:rsid w:val="0044231D"/>
    <w:rsid w:val="0044353D"/>
    <w:rsid w:val="00446B6C"/>
    <w:rsid w:val="00451ED3"/>
    <w:rsid w:val="004531CD"/>
    <w:rsid w:val="00453668"/>
    <w:rsid w:val="004545AD"/>
    <w:rsid w:val="00455A2D"/>
    <w:rsid w:val="00455C21"/>
    <w:rsid w:val="004566C4"/>
    <w:rsid w:val="00456BBF"/>
    <w:rsid w:val="00456BC6"/>
    <w:rsid w:val="00457B4C"/>
    <w:rsid w:val="004619E1"/>
    <w:rsid w:val="004630CA"/>
    <w:rsid w:val="00463378"/>
    <w:rsid w:val="00463A4E"/>
    <w:rsid w:val="0046435D"/>
    <w:rsid w:val="004645AE"/>
    <w:rsid w:val="00464A0F"/>
    <w:rsid w:val="00465226"/>
    <w:rsid w:val="00465466"/>
    <w:rsid w:val="004654F4"/>
    <w:rsid w:val="00470999"/>
    <w:rsid w:val="00470B85"/>
    <w:rsid w:val="00471438"/>
    <w:rsid w:val="00471485"/>
    <w:rsid w:val="00471AD8"/>
    <w:rsid w:val="00471C0C"/>
    <w:rsid w:val="00471D2D"/>
    <w:rsid w:val="00472659"/>
    <w:rsid w:val="0047266E"/>
    <w:rsid w:val="00472954"/>
    <w:rsid w:val="00472974"/>
    <w:rsid w:val="00472D41"/>
    <w:rsid w:val="00473671"/>
    <w:rsid w:val="004767DD"/>
    <w:rsid w:val="00477A96"/>
    <w:rsid w:val="004816BE"/>
    <w:rsid w:val="00481993"/>
    <w:rsid w:val="00481AF3"/>
    <w:rsid w:val="00482171"/>
    <w:rsid w:val="00483CDB"/>
    <w:rsid w:val="00487734"/>
    <w:rsid w:val="00487D39"/>
    <w:rsid w:val="0049069A"/>
    <w:rsid w:val="00491CAD"/>
    <w:rsid w:val="00492230"/>
    <w:rsid w:val="0049282F"/>
    <w:rsid w:val="00493EE3"/>
    <w:rsid w:val="004942E4"/>
    <w:rsid w:val="00494CB9"/>
    <w:rsid w:val="004A0576"/>
    <w:rsid w:val="004A32A3"/>
    <w:rsid w:val="004A3F16"/>
    <w:rsid w:val="004A58EC"/>
    <w:rsid w:val="004A6DCC"/>
    <w:rsid w:val="004B06A5"/>
    <w:rsid w:val="004B0A1A"/>
    <w:rsid w:val="004B3717"/>
    <w:rsid w:val="004B3C2B"/>
    <w:rsid w:val="004B4B6C"/>
    <w:rsid w:val="004B4D9A"/>
    <w:rsid w:val="004B4DCA"/>
    <w:rsid w:val="004B4E18"/>
    <w:rsid w:val="004B65A6"/>
    <w:rsid w:val="004B6A4F"/>
    <w:rsid w:val="004C0680"/>
    <w:rsid w:val="004C0B21"/>
    <w:rsid w:val="004C6C14"/>
    <w:rsid w:val="004D04B7"/>
    <w:rsid w:val="004D16A8"/>
    <w:rsid w:val="004D1CE8"/>
    <w:rsid w:val="004D1DE4"/>
    <w:rsid w:val="004D4ED4"/>
    <w:rsid w:val="004D5FF9"/>
    <w:rsid w:val="004E0ACF"/>
    <w:rsid w:val="004E0BF6"/>
    <w:rsid w:val="004E10A0"/>
    <w:rsid w:val="004E37AD"/>
    <w:rsid w:val="004E3F4E"/>
    <w:rsid w:val="004E56FE"/>
    <w:rsid w:val="004E607F"/>
    <w:rsid w:val="004E6932"/>
    <w:rsid w:val="004F181B"/>
    <w:rsid w:val="004F366F"/>
    <w:rsid w:val="004F48B6"/>
    <w:rsid w:val="004F5ED4"/>
    <w:rsid w:val="004F6416"/>
    <w:rsid w:val="004F7F4B"/>
    <w:rsid w:val="005006F7"/>
    <w:rsid w:val="00500A57"/>
    <w:rsid w:val="00502FA5"/>
    <w:rsid w:val="005048C8"/>
    <w:rsid w:val="00504A4F"/>
    <w:rsid w:val="005054EB"/>
    <w:rsid w:val="00505552"/>
    <w:rsid w:val="00506A4A"/>
    <w:rsid w:val="00510198"/>
    <w:rsid w:val="00512F24"/>
    <w:rsid w:val="00515BEA"/>
    <w:rsid w:val="00516489"/>
    <w:rsid w:val="005169EC"/>
    <w:rsid w:val="00516F5B"/>
    <w:rsid w:val="00517930"/>
    <w:rsid w:val="005207EE"/>
    <w:rsid w:val="00520B84"/>
    <w:rsid w:val="00522025"/>
    <w:rsid w:val="00522750"/>
    <w:rsid w:val="00524BC8"/>
    <w:rsid w:val="00526563"/>
    <w:rsid w:val="0052687D"/>
    <w:rsid w:val="005309C3"/>
    <w:rsid w:val="0053142C"/>
    <w:rsid w:val="0053168C"/>
    <w:rsid w:val="0053194C"/>
    <w:rsid w:val="00531D34"/>
    <w:rsid w:val="00533FC1"/>
    <w:rsid w:val="00536401"/>
    <w:rsid w:val="0053644B"/>
    <w:rsid w:val="00537F1C"/>
    <w:rsid w:val="0054057C"/>
    <w:rsid w:val="0054240D"/>
    <w:rsid w:val="00543D0E"/>
    <w:rsid w:val="00543E6E"/>
    <w:rsid w:val="00544632"/>
    <w:rsid w:val="005451E0"/>
    <w:rsid w:val="00547413"/>
    <w:rsid w:val="00547BAB"/>
    <w:rsid w:val="00547F15"/>
    <w:rsid w:val="00551A19"/>
    <w:rsid w:val="00553194"/>
    <w:rsid w:val="00553619"/>
    <w:rsid w:val="00554CA0"/>
    <w:rsid w:val="00557D4B"/>
    <w:rsid w:val="005620F2"/>
    <w:rsid w:val="005624B8"/>
    <w:rsid w:val="00563EE9"/>
    <w:rsid w:val="00565F3D"/>
    <w:rsid w:val="0056669B"/>
    <w:rsid w:val="00566753"/>
    <w:rsid w:val="005668BC"/>
    <w:rsid w:val="0057009C"/>
    <w:rsid w:val="005715FF"/>
    <w:rsid w:val="00575AFC"/>
    <w:rsid w:val="005764A9"/>
    <w:rsid w:val="005817ED"/>
    <w:rsid w:val="0058196F"/>
    <w:rsid w:val="0058227A"/>
    <w:rsid w:val="0058374C"/>
    <w:rsid w:val="00584345"/>
    <w:rsid w:val="00584E2C"/>
    <w:rsid w:val="0058543D"/>
    <w:rsid w:val="005866BB"/>
    <w:rsid w:val="00591CD2"/>
    <w:rsid w:val="00592157"/>
    <w:rsid w:val="005939C3"/>
    <w:rsid w:val="005969A1"/>
    <w:rsid w:val="00596D41"/>
    <w:rsid w:val="0059779C"/>
    <w:rsid w:val="005A0F9A"/>
    <w:rsid w:val="005A1BC3"/>
    <w:rsid w:val="005A3827"/>
    <w:rsid w:val="005A3D5F"/>
    <w:rsid w:val="005A4876"/>
    <w:rsid w:val="005A529B"/>
    <w:rsid w:val="005B0720"/>
    <w:rsid w:val="005B1254"/>
    <w:rsid w:val="005B3556"/>
    <w:rsid w:val="005B37E3"/>
    <w:rsid w:val="005B4032"/>
    <w:rsid w:val="005B4DA8"/>
    <w:rsid w:val="005B4F2D"/>
    <w:rsid w:val="005B54B6"/>
    <w:rsid w:val="005B6B78"/>
    <w:rsid w:val="005B7B32"/>
    <w:rsid w:val="005C0077"/>
    <w:rsid w:val="005C0460"/>
    <w:rsid w:val="005C0712"/>
    <w:rsid w:val="005C13A2"/>
    <w:rsid w:val="005C19AF"/>
    <w:rsid w:val="005C24F4"/>
    <w:rsid w:val="005C2959"/>
    <w:rsid w:val="005C29DF"/>
    <w:rsid w:val="005D0172"/>
    <w:rsid w:val="005D07D2"/>
    <w:rsid w:val="005D0F09"/>
    <w:rsid w:val="005D1A94"/>
    <w:rsid w:val="005D2F0E"/>
    <w:rsid w:val="005D3F53"/>
    <w:rsid w:val="005D56C0"/>
    <w:rsid w:val="005D5A26"/>
    <w:rsid w:val="005D5AB2"/>
    <w:rsid w:val="005D6CAB"/>
    <w:rsid w:val="005D7E37"/>
    <w:rsid w:val="005E1053"/>
    <w:rsid w:val="005E38A3"/>
    <w:rsid w:val="005E4497"/>
    <w:rsid w:val="005E5241"/>
    <w:rsid w:val="005E5D84"/>
    <w:rsid w:val="005E5EB9"/>
    <w:rsid w:val="005F14E7"/>
    <w:rsid w:val="005F1642"/>
    <w:rsid w:val="005F3D3C"/>
    <w:rsid w:val="00600107"/>
    <w:rsid w:val="006034A1"/>
    <w:rsid w:val="0060354B"/>
    <w:rsid w:val="00603825"/>
    <w:rsid w:val="006059A8"/>
    <w:rsid w:val="00606132"/>
    <w:rsid w:val="00610561"/>
    <w:rsid w:val="006106A7"/>
    <w:rsid w:val="00610A59"/>
    <w:rsid w:val="00610C27"/>
    <w:rsid w:val="0061219B"/>
    <w:rsid w:val="00612218"/>
    <w:rsid w:val="006127FA"/>
    <w:rsid w:val="00612A4E"/>
    <w:rsid w:val="00613A8F"/>
    <w:rsid w:val="00613B24"/>
    <w:rsid w:val="006151CA"/>
    <w:rsid w:val="00616AC2"/>
    <w:rsid w:val="00617927"/>
    <w:rsid w:val="0062073E"/>
    <w:rsid w:val="00622A88"/>
    <w:rsid w:val="00622E8B"/>
    <w:rsid w:val="00623A58"/>
    <w:rsid w:val="00624F04"/>
    <w:rsid w:val="00626A52"/>
    <w:rsid w:val="00627DBE"/>
    <w:rsid w:val="006312BE"/>
    <w:rsid w:val="006317A7"/>
    <w:rsid w:val="00631FBA"/>
    <w:rsid w:val="00632B98"/>
    <w:rsid w:val="00632F49"/>
    <w:rsid w:val="006335D4"/>
    <w:rsid w:val="00633B0F"/>
    <w:rsid w:val="00635CDC"/>
    <w:rsid w:val="00636BD3"/>
    <w:rsid w:val="00636C24"/>
    <w:rsid w:val="006403F8"/>
    <w:rsid w:val="006413A4"/>
    <w:rsid w:val="006416F0"/>
    <w:rsid w:val="00643A25"/>
    <w:rsid w:val="006450E0"/>
    <w:rsid w:val="0064620C"/>
    <w:rsid w:val="00646A9E"/>
    <w:rsid w:val="0064705E"/>
    <w:rsid w:val="00647144"/>
    <w:rsid w:val="00647231"/>
    <w:rsid w:val="00647583"/>
    <w:rsid w:val="00647ABE"/>
    <w:rsid w:val="006502BB"/>
    <w:rsid w:val="00651701"/>
    <w:rsid w:val="00651EED"/>
    <w:rsid w:val="00652B1F"/>
    <w:rsid w:val="006534F5"/>
    <w:rsid w:val="00654434"/>
    <w:rsid w:val="00657427"/>
    <w:rsid w:val="00660B69"/>
    <w:rsid w:val="00660EF6"/>
    <w:rsid w:val="0066108A"/>
    <w:rsid w:val="006710A3"/>
    <w:rsid w:val="00671454"/>
    <w:rsid w:val="00671BA6"/>
    <w:rsid w:val="00673773"/>
    <w:rsid w:val="00674153"/>
    <w:rsid w:val="006743C9"/>
    <w:rsid w:val="00674E76"/>
    <w:rsid w:val="0067657A"/>
    <w:rsid w:val="00676D93"/>
    <w:rsid w:val="006803B2"/>
    <w:rsid w:val="0068111D"/>
    <w:rsid w:val="0068210E"/>
    <w:rsid w:val="00682A84"/>
    <w:rsid w:val="00683705"/>
    <w:rsid w:val="00684E47"/>
    <w:rsid w:val="006853DE"/>
    <w:rsid w:val="00685DB8"/>
    <w:rsid w:val="0068603E"/>
    <w:rsid w:val="0068605C"/>
    <w:rsid w:val="006873D9"/>
    <w:rsid w:val="00690B31"/>
    <w:rsid w:val="00691425"/>
    <w:rsid w:val="006926C5"/>
    <w:rsid w:val="00694F9B"/>
    <w:rsid w:val="00695B92"/>
    <w:rsid w:val="0069668C"/>
    <w:rsid w:val="006968EE"/>
    <w:rsid w:val="006A0309"/>
    <w:rsid w:val="006A0922"/>
    <w:rsid w:val="006A09A5"/>
    <w:rsid w:val="006A09DC"/>
    <w:rsid w:val="006A11EC"/>
    <w:rsid w:val="006A22C2"/>
    <w:rsid w:val="006A69AD"/>
    <w:rsid w:val="006A6B08"/>
    <w:rsid w:val="006A6C91"/>
    <w:rsid w:val="006A6EA9"/>
    <w:rsid w:val="006B19AF"/>
    <w:rsid w:val="006B373D"/>
    <w:rsid w:val="006B4219"/>
    <w:rsid w:val="006B46FC"/>
    <w:rsid w:val="006B51D3"/>
    <w:rsid w:val="006B5331"/>
    <w:rsid w:val="006B6D7F"/>
    <w:rsid w:val="006B7842"/>
    <w:rsid w:val="006C13F4"/>
    <w:rsid w:val="006C2AA1"/>
    <w:rsid w:val="006C472E"/>
    <w:rsid w:val="006C59F0"/>
    <w:rsid w:val="006C7469"/>
    <w:rsid w:val="006D0843"/>
    <w:rsid w:val="006D1AF1"/>
    <w:rsid w:val="006D529B"/>
    <w:rsid w:val="006D5AA9"/>
    <w:rsid w:val="006D6EB7"/>
    <w:rsid w:val="006D7C72"/>
    <w:rsid w:val="006E106A"/>
    <w:rsid w:val="006E155C"/>
    <w:rsid w:val="006E2723"/>
    <w:rsid w:val="006E29CE"/>
    <w:rsid w:val="006E3073"/>
    <w:rsid w:val="006E344F"/>
    <w:rsid w:val="006E34B2"/>
    <w:rsid w:val="006F0971"/>
    <w:rsid w:val="006F131F"/>
    <w:rsid w:val="006F2D94"/>
    <w:rsid w:val="006F416F"/>
    <w:rsid w:val="006F4715"/>
    <w:rsid w:val="006F4E11"/>
    <w:rsid w:val="006F5C64"/>
    <w:rsid w:val="006F699A"/>
    <w:rsid w:val="007004F0"/>
    <w:rsid w:val="00701C5E"/>
    <w:rsid w:val="00702420"/>
    <w:rsid w:val="00703D22"/>
    <w:rsid w:val="00704140"/>
    <w:rsid w:val="0070711F"/>
    <w:rsid w:val="00710820"/>
    <w:rsid w:val="00711069"/>
    <w:rsid w:val="00711C1A"/>
    <w:rsid w:val="0071399B"/>
    <w:rsid w:val="00713BC8"/>
    <w:rsid w:val="00717263"/>
    <w:rsid w:val="00717635"/>
    <w:rsid w:val="007218F5"/>
    <w:rsid w:val="00724061"/>
    <w:rsid w:val="00735368"/>
    <w:rsid w:val="0073623E"/>
    <w:rsid w:val="007408A3"/>
    <w:rsid w:val="00740CE0"/>
    <w:rsid w:val="0074154B"/>
    <w:rsid w:val="007422F4"/>
    <w:rsid w:val="00744A15"/>
    <w:rsid w:val="0074789E"/>
    <w:rsid w:val="0075155B"/>
    <w:rsid w:val="007526FD"/>
    <w:rsid w:val="00752787"/>
    <w:rsid w:val="00754AB1"/>
    <w:rsid w:val="0075573D"/>
    <w:rsid w:val="0076055D"/>
    <w:rsid w:val="00760DCB"/>
    <w:rsid w:val="007619D5"/>
    <w:rsid w:val="007646F4"/>
    <w:rsid w:val="00764F2A"/>
    <w:rsid w:val="00771B21"/>
    <w:rsid w:val="00771E68"/>
    <w:rsid w:val="00772449"/>
    <w:rsid w:val="00772F26"/>
    <w:rsid w:val="007731D7"/>
    <w:rsid w:val="00773686"/>
    <w:rsid w:val="00773821"/>
    <w:rsid w:val="00773946"/>
    <w:rsid w:val="00773FF4"/>
    <w:rsid w:val="0077513C"/>
    <w:rsid w:val="00776B44"/>
    <w:rsid w:val="00777497"/>
    <w:rsid w:val="007775F7"/>
    <w:rsid w:val="007810D9"/>
    <w:rsid w:val="00784DBA"/>
    <w:rsid w:val="00785639"/>
    <w:rsid w:val="00785C70"/>
    <w:rsid w:val="00786B57"/>
    <w:rsid w:val="00787CDB"/>
    <w:rsid w:val="007903A1"/>
    <w:rsid w:val="00791560"/>
    <w:rsid w:val="00793C2D"/>
    <w:rsid w:val="00795AC4"/>
    <w:rsid w:val="0079715B"/>
    <w:rsid w:val="007A10A6"/>
    <w:rsid w:val="007A2B87"/>
    <w:rsid w:val="007A4113"/>
    <w:rsid w:val="007A4CE7"/>
    <w:rsid w:val="007A7555"/>
    <w:rsid w:val="007B2182"/>
    <w:rsid w:val="007B29E3"/>
    <w:rsid w:val="007B400B"/>
    <w:rsid w:val="007B62BD"/>
    <w:rsid w:val="007B62CC"/>
    <w:rsid w:val="007B65C9"/>
    <w:rsid w:val="007B7DAA"/>
    <w:rsid w:val="007C08A8"/>
    <w:rsid w:val="007C1C22"/>
    <w:rsid w:val="007C448B"/>
    <w:rsid w:val="007C57FA"/>
    <w:rsid w:val="007C5DFC"/>
    <w:rsid w:val="007C7418"/>
    <w:rsid w:val="007D04AB"/>
    <w:rsid w:val="007D195D"/>
    <w:rsid w:val="007D21A7"/>
    <w:rsid w:val="007D2AFF"/>
    <w:rsid w:val="007D629A"/>
    <w:rsid w:val="007D643E"/>
    <w:rsid w:val="007E11AD"/>
    <w:rsid w:val="007E1420"/>
    <w:rsid w:val="007E3025"/>
    <w:rsid w:val="007E3FA6"/>
    <w:rsid w:val="007E491E"/>
    <w:rsid w:val="007E7A53"/>
    <w:rsid w:val="007E7CBD"/>
    <w:rsid w:val="007F0999"/>
    <w:rsid w:val="007F24C5"/>
    <w:rsid w:val="007F2E29"/>
    <w:rsid w:val="007F3087"/>
    <w:rsid w:val="007F323F"/>
    <w:rsid w:val="007F5044"/>
    <w:rsid w:val="007F6345"/>
    <w:rsid w:val="00801E4F"/>
    <w:rsid w:val="008025A1"/>
    <w:rsid w:val="0080382F"/>
    <w:rsid w:val="00804B47"/>
    <w:rsid w:val="00806488"/>
    <w:rsid w:val="00806A4B"/>
    <w:rsid w:val="00807CF0"/>
    <w:rsid w:val="00811DF7"/>
    <w:rsid w:val="0081286A"/>
    <w:rsid w:val="008133A7"/>
    <w:rsid w:val="00813942"/>
    <w:rsid w:val="008146B7"/>
    <w:rsid w:val="00814C43"/>
    <w:rsid w:val="008151B6"/>
    <w:rsid w:val="00815835"/>
    <w:rsid w:val="00815AB5"/>
    <w:rsid w:val="00816DE7"/>
    <w:rsid w:val="008204CD"/>
    <w:rsid w:val="008225D4"/>
    <w:rsid w:val="00823269"/>
    <w:rsid w:val="0082591D"/>
    <w:rsid w:val="00826340"/>
    <w:rsid w:val="00826463"/>
    <w:rsid w:val="00826CFE"/>
    <w:rsid w:val="0083027C"/>
    <w:rsid w:val="00830DC7"/>
    <w:rsid w:val="00832DC4"/>
    <w:rsid w:val="008335BB"/>
    <w:rsid w:val="0083382A"/>
    <w:rsid w:val="00835367"/>
    <w:rsid w:val="00837A11"/>
    <w:rsid w:val="00840169"/>
    <w:rsid w:val="00840331"/>
    <w:rsid w:val="00841002"/>
    <w:rsid w:val="00842839"/>
    <w:rsid w:val="00842D32"/>
    <w:rsid w:val="00842D7A"/>
    <w:rsid w:val="00842F79"/>
    <w:rsid w:val="00845621"/>
    <w:rsid w:val="00846EF9"/>
    <w:rsid w:val="0084765F"/>
    <w:rsid w:val="00850641"/>
    <w:rsid w:val="00851A87"/>
    <w:rsid w:val="008529F9"/>
    <w:rsid w:val="00853DD6"/>
    <w:rsid w:val="00854AEB"/>
    <w:rsid w:val="008552E5"/>
    <w:rsid w:val="008554EF"/>
    <w:rsid w:val="0085655C"/>
    <w:rsid w:val="00856E83"/>
    <w:rsid w:val="0085747B"/>
    <w:rsid w:val="00857696"/>
    <w:rsid w:val="00857CD3"/>
    <w:rsid w:val="00860804"/>
    <w:rsid w:val="008610A7"/>
    <w:rsid w:val="008610F0"/>
    <w:rsid w:val="00861D82"/>
    <w:rsid w:val="0086224F"/>
    <w:rsid w:val="008623E9"/>
    <w:rsid w:val="0086283D"/>
    <w:rsid w:val="0086494A"/>
    <w:rsid w:val="00864F6F"/>
    <w:rsid w:val="008660C0"/>
    <w:rsid w:val="00866401"/>
    <w:rsid w:val="00867AEB"/>
    <w:rsid w:val="00870DE4"/>
    <w:rsid w:val="00871BD1"/>
    <w:rsid w:val="0087282C"/>
    <w:rsid w:val="00876258"/>
    <w:rsid w:val="00877EFA"/>
    <w:rsid w:val="008818E5"/>
    <w:rsid w:val="0088310D"/>
    <w:rsid w:val="008831A3"/>
    <w:rsid w:val="008837A0"/>
    <w:rsid w:val="008838F3"/>
    <w:rsid w:val="0088559C"/>
    <w:rsid w:val="00885814"/>
    <w:rsid w:val="00887465"/>
    <w:rsid w:val="00887E43"/>
    <w:rsid w:val="00890A3D"/>
    <w:rsid w:val="00891A7A"/>
    <w:rsid w:val="00892A59"/>
    <w:rsid w:val="00893679"/>
    <w:rsid w:val="008946E0"/>
    <w:rsid w:val="008962CA"/>
    <w:rsid w:val="00896AEA"/>
    <w:rsid w:val="00897BCB"/>
    <w:rsid w:val="008A183B"/>
    <w:rsid w:val="008A2192"/>
    <w:rsid w:val="008A2285"/>
    <w:rsid w:val="008A27C5"/>
    <w:rsid w:val="008A3252"/>
    <w:rsid w:val="008A339E"/>
    <w:rsid w:val="008A43BA"/>
    <w:rsid w:val="008A4CAC"/>
    <w:rsid w:val="008A5EC5"/>
    <w:rsid w:val="008A689E"/>
    <w:rsid w:val="008A6EC3"/>
    <w:rsid w:val="008B006A"/>
    <w:rsid w:val="008B0BD4"/>
    <w:rsid w:val="008B11C6"/>
    <w:rsid w:val="008B204B"/>
    <w:rsid w:val="008B2B99"/>
    <w:rsid w:val="008C081D"/>
    <w:rsid w:val="008C109F"/>
    <w:rsid w:val="008C1764"/>
    <w:rsid w:val="008C2288"/>
    <w:rsid w:val="008C5F18"/>
    <w:rsid w:val="008C6BDA"/>
    <w:rsid w:val="008C7A4B"/>
    <w:rsid w:val="008D0795"/>
    <w:rsid w:val="008D18F5"/>
    <w:rsid w:val="008D1E4C"/>
    <w:rsid w:val="008D4D06"/>
    <w:rsid w:val="008D516A"/>
    <w:rsid w:val="008D69DD"/>
    <w:rsid w:val="008E18DA"/>
    <w:rsid w:val="008E704D"/>
    <w:rsid w:val="008F0EBD"/>
    <w:rsid w:val="008F1D72"/>
    <w:rsid w:val="008F1DA5"/>
    <w:rsid w:val="008F2133"/>
    <w:rsid w:val="008F32E1"/>
    <w:rsid w:val="008F665C"/>
    <w:rsid w:val="008F7C6E"/>
    <w:rsid w:val="009006C0"/>
    <w:rsid w:val="00900E5C"/>
    <w:rsid w:val="00901A69"/>
    <w:rsid w:val="00901DBA"/>
    <w:rsid w:val="00902B42"/>
    <w:rsid w:val="00902E1B"/>
    <w:rsid w:val="0090450C"/>
    <w:rsid w:val="00904554"/>
    <w:rsid w:val="00905E17"/>
    <w:rsid w:val="0090646F"/>
    <w:rsid w:val="009067AA"/>
    <w:rsid w:val="0090788D"/>
    <w:rsid w:val="00911258"/>
    <w:rsid w:val="009118D3"/>
    <w:rsid w:val="009138C2"/>
    <w:rsid w:val="00914296"/>
    <w:rsid w:val="00914874"/>
    <w:rsid w:val="00915957"/>
    <w:rsid w:val="00915BA8"/>
    <w:rsid w:val="00915E42"/>
    <w:rsid w:val="009164E1"/>
    <w:rsid w:val="009166F0"/>
    <w:rsid w:val="0091695E"/>
    <w:rsid w:val="009173C3"/>
    <w:rsid w:val="00921DB1"/>
    <w:rsid w:val="00924C6E"/>
    <w:rsid w:val="0092739C"/>
    <w:rsid w:val="0092764E"/>
    <w:rsid w:val="00927CD4"/>
    <w:rsid w:val="00927CE3"/>
    <w:rsid w:val="00930592"/>
    <w:rsid w:val="0093081A"/>
    <w:rsid w:val="00930ABC"/>
    <w:rsid w:val="009314AA"/>
    <w:rsid w:val="009322FA"/>
    <w:rsid w:val="00932DDD"/>
    <w:rsid w:val="00934B28"/>
    <w:rsid w:val="00934D66"/>
    <w:rsid w:val="00935FE4"/>
    <w:rsid w:val="00936A2D"/>
    <w:rsid w:val="0094228B"/>
    <w:rsid w:val="00943FDB"/>
    <w:rsid w:val="009442F2"/>
    <w:rsid w:val="009444EC"/>
    <w:rsid w:val="009454B5"/>
    <w:rsid w:val="00952D00"/>
    <w:rsid w:val="0095511E"/>
    <w:rsid w:val="009552EE"/>
    <w:rsid w:val="00955F4C"/>
    <w:rsid w:val="00957271"/>
    <w:rsid w:val="0096074E"/>
    <w:rsid w:val="00961B9B"/>
    <w:rsid w:val="00961DAA"/>
    <w:rsid w:val="00963285"/>
    <w:rsid w:val="00964F08"/>
    <w:rsid w:val="009650E5"/>
    <w:rsid w:val="009666E5"/>
    <w:rsid w:val="00967290"/>
    <w:rsid w:val="00967B58"/>
    <w:rsid w:val="00970DDB"/>
    <w:rsid w:val="00971118"/>
    <w:rsid w:val="0097204D"/>
    <w:rsid w:val="00972344"/>
    <w:rsid w:val="00972608"/>
    <w:rsid w:val="00972FE9"/>
    <w:rsid w:val="009732F6"/>
    <w:rsid w:val="00973A62"/>
    <w:rsid w:val="00973E5B"/>
    <w:rsid w:val="009744E5"/>
    <w:rsid w:val="00975FED"/>
    <w:rsid w:val="0097611A"/>
    <w:rsid w:val="00976F33"/>
    <w:rsid w:val="00985A11"/>
    <w:rsid w:val="0098606E"/>
    <w:rsid w:val="00986C99"/>
    <w:rsid w:val="00987532"/>
    <w:rsid w:val="0099043F"/>
    <w:rsid w:val="00992B0A"/>
    <w:rsid w:val="009932F6"/>
    <w:rsid w:val="0099541F"/>
    <w:rsid w:val="00997EB3"/>
    <w:rsid w:val="009A10BC"/>
    <w:rsid w:val="009A13FE"/>
    <w:rsid w:val="009A1BAF"/>
    <w:rsid w:val="009A3052"/>
    <w:rsid w:val="009A3057"/>
    <w:rsid w:val="009A3262"/>
    <w:rsid w:val="009A4237"/>
    <w:rsid w:val="009A553D"/>
    <w:rsid w:val="009A6437"/>
    <w:rsid w:val="009B0098"/>
    <w:rsid w:val="009B05AB"/>
    <w:rsid w:val="009B0879"/>
    <w:rsid w:val="009B4670"/>
    <w:rsid w:val="009B4AEF"/>
    <w:rsid w:val="009B5606"/>
    <w:rsid w:val="009B57F1"/>
    <w:rsid w:val="009B70B1"/>
    <w:rsid w:val="009B773C"/>
    <w:rsid w:val="009B7EF5"/>
    <w:rsid w:val="009C546C"/>
    <w:rsid w:val="009D088B"/>
    <w:rsid w:val="009D4846"/>
    <w:rsid w:val="009D512D"/>
    <w:rsid w:val="009D7E12"/>
    <w:rsid w:val="009E5390"/>
    <w:rsid w:val="009E53AA"/>
    <w:rsid w:val="009E5E0F"/>
    <w:rsid w:val="009F193A"/>
    <w:rsid w:val="009F2131"/>
    <w:rsid w:val="009F4800"/>
    <w:rsid w:val="009F4B6B"/>
    <w:rsid w:val="009F70A8"/>
    <w:rsid w:val="009F7573"/>
    <w:rsid w:val="009F7792"/>
    <w:rsid w:val="00A01920"/>
    <w:rsid w:val="00A0632A"/>
    <w:rsid w:val="00A134D0"/>
    <w:rsid w:val="00A144D1"/>
    <w:rsid w:val="00A15431"/>
    <w:rsid w:val="00A1560A"/>
    <w:rsid w:val="00A22088"/>
    <w:rsid w:val="00A227FD"/>
    <w:rsid w:val="00A233FE"/>
    <w:rsid w:val="00A23D56"/>
    <w:rsid w:val="00A24FE6"/>
    <w:rsid w:val="00A25E89"/>
    <w:rsid w:val="00A26AE6"/>
    <w:rsid w:val="00A27AB9"/>
    <w:rsid w:val="00A30C6C"/>
    <w:rsid w:val="00A3260E"/>
    <w:rsid w:val="00A35087"/>
    <w:rsid w:val="00A37B12"/>
    <w:rsid w:val="00A37C4F"/>
    <w:rsid w:val="00A4084B"/>
    <w:rsid w:val="00A408A5"/>
    <w:rsid w:val="00A4248B"/>
    <w:rsid w:val="00A44DC7"/>
    <w:rsid w:val="00A456E5"/>
    <w:rsid w:val="00A45C25"/>
    <w:rsid w:val="00A4626B"/>
    <w:rsid w:val="00A47503"/>
    <w:rsid w:val="00A522F6"/>
    <w:rsid w:val="00A52377"/>
    <w:rsid w:val="00A52896"/>
    <w:rsid w:val="00A52BA8"/>
    <w:rsid w:val="00A553E7"/>
    <w:rsid w:val="00A55546"/>
    <w:rsid w:val="00A55E95"/>
    <w:rsid w:val="00A56070"/>
    <w:rsid w:val="00A56B56"/>
    <w:rsid w:val="00A61F27"/>
    <w:rsid w:val="00A62587"/>
    <w:rsid w:val="00A63069"/>
    <w:rsid w:val="00A63900"/>
    <w:rsid w:val="00A64119"/>
    <w:rsid w:val="00A655C7"/>
    <w:rsid w:val="00A66238"/>
    <w:rsid w:val="00A66F99"/>
    <w:rsid w:val="00A67BDB"/>
    <w:rsid w:val="00A70341"/>
    <w:rsid w:val="00A70AE3"/>
    <w:rsid w:val="00A70D49"/>
    <w:rsid w:val="00A7421A"/>
    <w:rsid w:val="00A74FE2"/>
    <w:rsid w:val="00A7542D"/>
    <w:rsid w:val="00A81E85"/>
    <w:rsid w:val="00A826DE"/>
    <w:rsid w:val="00A82AB1"/>
    <w:rsid w:val="00A84F5F"/>
    <w:rsid w:val="00A8670A"/>
    <w:rsid w:val="00A874ED"/>
    <w:rsid w:val="00A905A9"/>
    <w:rsid w:val="00A91241"/>
    <w:rsid w:val="00A92137"/>
    <w:rsid w:val="00A92753"/>
    <w:rsid w:val="00A92C29"/>
    <w:rsid w:val="00A9592B"/>
    <w:rsid w:val="00AA2A59"/>
    <w:rsid w:val="00AA4386"/>
    <w:rsid w:val="00AA5DFD"/>
    <w:rsid w:val="00AA6B6E"/>
    <w:rsid w:val="00AB11E2"/>
    <w:rsid w:val="00AB2378"/>
    <w:rsid w:val="00AB38D0"/>
    <w:rsid w:val="00AB40F6"/>
    <w:rsid w:val="00AB51E0"/>
    <w:rsid w:val="00AB53E9"/>
    <w:rsid w:val="00AB60C3"/>
    <w:rsid w:val="00AB676E"/>
    <w:rsid w:val="00AC0FD0"/>
    <w:rsid w:val="00AC17E1"/>
    <w:rsid w:val="00AC1EF8"/>
    <w:rsid w:val="00AC2AD5"/>
    <w:rsid w:val="00AC3679"/>
    <w:rsid w:val="00AC56AB"/>
    <w:rsid w:val="00AC595C"/>
    <w:rsid w:val="00AD0CB0"/>
    <w:rsid w:val="00AD1358"/>
    <w:rsid w:val="00AD2A5C"/>
    <w:rsid w:val="00AD2EE1"/>
    <w:rsid w:val="00AD42EC"/>
    <w:rsid w:val="00AD49E1"/>
    <w:rsid w:val="00AD6228"/>
    <w:rsid w:val="00AD674E"/>
    <w:rsid w:val="00AE1156"/>
    <w:rsid w:val="00AE1B54"/>
    <w:rsid w:val="00AE3C98"/>
    <w:rsid w:val="00AE3FF1"/>
    <w:rsid w:val="00AE475E"/>
    <w:rsid w:val="00AE4A2E"/>
    <w:rsid w:val="00AE564A"/>
    <w:rsid w:val="00AE5718"/>
    <w:rsid w:val="00AE64AC"/>
    <w:rsid w:val="00AF03ED"/>
    <w:rsid w:val="00AF0648"/>
    <w:rsid w:val="00AF19E6"/>
    <w:rsid w:val="00AF228B"/>
    <w:rsid w:val="00AF332B"/>
    <w:rsid w:val="00AF3FC9"/>
    <w:rsid w:val="00AF52DA"/>
    <w:rsid w:val="00AF69F6"/>
    <w:rsid w:val="00AF7632"/>
    <w:rsid w:val="00AF79A7"/>
    <w:rsid w:val="00B0047A"/>
    <w:rsid w:val="00B008E7"/>
    <w:rsid w:val="00B02480"/>
    <w:rsid w:val="00B025E2"/>
    <w:rsid w:val="00B03869"/>
    <w:rsid w:val="00B05B4F"/>
    <w:rsid w:val="00B0663D"/>
    <w:rsid w:val="00B06C22"/>
    <w:rsid w:val="00B10059"/>
    <w:rsid w:val="00B1594F"/>
    <w:rsid w:val="00B16B8F"/>
    <w:rsid w:val="00B16C6C"/>
    <w:rsid w:val="00B2088F"/>
    <w:rsid w:val="00B209B3"/>
    <w:rsid w:val="00B20DB8"/>
    <w:rsid w:val="00B233CC"/>
    <w:rsid w:val="00B24A12"/>
    <w:rsid w:val="00B25D10"/>
    <w:rsid w:val="00B30A1B"/>
    <w:rsid w:val="00B310B2"/>
    <w:rsid w:val="00B315BC"/>
    <w:rsid w:val="00B3425A"/>
    <w:rsid w:val="00B348D5"/>
    <w:rsid w:val="00B36454"/>
    <w:rsid w:val="00B377E5"/>
    <w:rsid w:val="00B37B0E"/>
    <w:rsid w:val="00B37B96"/>
    <w:rsid w:val="00B40258"/>
    <w:rsid w:val="00B40E26"/>
    <w:rsid w:val="00B42D39"/>
    <w:rsid w:val="00B44A53"/>
    <w:rsid w:val="00B455C3"/>
    <w:rsid w:val="00B472B2"/>
    <w:rsid w:val="00B508A0"/>
    <w:rsid w:val="00B5183F"/>
    <w:rsid w:val="00B5564A"/>
    <w:rsid w:val="00B56F31"/>
    <w:rsid w:val="00B56FFF"/>
    <w:rsid w:val="00B64889"/>
    <w:rsid w:val="00B6687D"/>
    <w:rsid w:val="00B66CD1"/>
    <w:rsid w:val="00B675BC"/>
    <w:rsid w:val="00B70AA4"/>
    <w:rsid w:val="00B71B54"/>
    <w:rsid w:val="00B7320C"/>
    <w:rsid w:val="00B73F57"/>
    <w:rsid w:val="00B74D30"/>
    <w:rsid w:val="00B756C4"/>
    <w:rsid w:val="00B7659F"/>
    <w:rsid w:val="00B76693"/>
    <w:rsid w:val="00B7778F"/>
    <w:rsid w:val="00B82546"/>
    <w:rsid w:val="00B82A2E"/>
    <w:rsid w:val="00B82E31"/>
    <w:rsid w:val="00B82E77"/>
    <w:rsid w:val="00B830BF"/>
    <w:rsid w:val="00B8342E"/>
    <w:rsid w:val="00B8433D"/>
    <w:rsid w:val="00B85017"/>
    <w:rsid w:val="00B85330"/>
    <w:rsid w:val="00B8579B"/>
    <w:rsid w:val="00B866AD"/>
    <w:rsid w:val="00B91E31"/>
    <w:rsid w:val="00B95002"/>
    <w:rsid w:val="00B95F45"/>
    <w:rsid w:val="00B9643E"/>
    <w:rsid w:val="00B977CF"/>
    <w:rsid w:val="00B97B0B"/>
    <w:rsid w:val="00BA154D"/>
    <w:rsid w:val="00BA3521"/>
    <w:rsid w:val="00BA3EDA"/>
    <w:rsid w:val="00BA4570"/>
    <w:rsid w:val="00BA46D5"/>
    <w:rsid w:val="00BA533E"/>
    <w:rsid w:val="00BA6BB2"/>
    <w:rsid w:val="00BA6CA6"/>
    <w:rsid w:val="00BA6FA3"/>
    <w:rsid w:val="00BA7A2F"/>
    <w:rsid w:val="00BB074F"/>
    <w:rsid w:val="00BB07E2"/>
    <w:rsid w:val="00BB0A25"/>
    <w:rsid w:val="00BB0F0D"/>
    <w:rsid w:val="00BB0FE0"/>
    <w:rsid w:val="00BB1ADA"/>
    <w:rsid w:val="00BB4374"/>
    <w:rsid w:val="00BB46A7"/>
    <w:rsid w:val="00BB590B"/>
    <w:rsid w:val="00BB5A67"/>
    <w:rsid w:val="00BB5FB4"/>
    <w:rsid w:val="00BB76F4"/>
    <w:rsid w:val="00BB7770"/>
    <w:rsid w:val="00BC20AF"/>
    <w:rsid w:val="00BC2199"/>
    <w:rsid w:val="00BC3310"/>
    <w:rsid w:val="00BC364C"/>
    <w:rsid w:val="00BC442A"/>
    <w:rsid w:val="00BC5A58"/>
    <w:rsid w:val="00BC6678"/>
    <w:rsid w:val="00BC67DB"/>
    <w:rsid w:val="00BD089E"/>
    <w:rsid w:val="00BD2C7F"/>
    <w:rsid w:val="00BD3388"/>
    <w:rsid w:val="00BD5507"/>
    <w:rsid w:val="00BD765C"/>
    <w:rsid w:val="00BE1697"/>
    <w:rsid w:val="00BE260B"/>
    <w:rsid w:val="00BE3E02"/>
    <w:rsid w:val="00BE48EC"/>
    <w:rsid w:val="00BE4EAE"/>
    <w:rsid w:val="00BE4ED7"/>
    <w:rsid w:val="00BE7E47"/>
    <w:rsid w:val="00BE7FB1"/>
    <w:rsid w:val="00BF00CB"/>
    <w:rsid w:val="00BF1F33"/>
    <w:rsid w:val="00BF2367"/>
    <w:rsid w:val="00BF287D"/>
    <w:rsid w:val="00BF337E"/>
    <w:rsid w:val="00BF34A1"/>
    <w:rsid w:val="00BF5FAF"/>
    <w:rsid w:val="00BF5FFE"/>
    <w:rsid w:val="00BF61D8"/>
    <w:rsid w:val="00BF66FB"/>
    <w:rsid w:val="00BF69E1"/>
    <w:rsid w:val="00BF7741"/>
    <w:rsid w:val="00C03B78"/>
    <w:rsid w:val="00C05269"/>
    <w:rsid w:val="00C102DC"/>
    <w:rsid w:val="00C10A2F"/>
    <w:rsid w:val="00C114CC"/>
    <w:rsid w:val="00C11DED"/>
    <w:rsid w:val="00C122A3"/>
    <w:rsid w:val="00C13F1C"/>
    <w:rsid w:val="00C20325"/>
    <w:rsid w:val="00C23F89"/>
    <w:rsid w:val="00C24E08"/>
    <w:rsid w:val="00C25511"/>
    <w:rsid w:val="00C262E8"/>
    <w:rsid w:val="00C26F8A"/>
    <w:rsid w:val="00C27FB2"/>
    <w:rsid w:val="00C3219A"/>
    <w:rsid w:val="00C34F38"/>
    <w:rsid w:val="00C358F8"/>
    <w:rsid w:val="00C4009D"/>
    <w:rsid w:val="00C430D1"/>
    <w:rsid w:val="00C4346E"/>
    <w:rsid w:val="00C44F04"/>
    <w:rsid w:val="00C451D1"/>
    <w:rsid w:val="00C4624B"/>
    <w:rsid w:val="00C46264"/>
    <w:rsid w:val="00C463CA"/>
    <w:rsid w:val="00C4660D"/>
    <w:rsid w:val="00C468DA"/>
    <w:rsid w:val="00C51ABE"/>
    <w:rsid w:val="00C523E5"/>
    <w:rsid w:val="00C524FB"/>
    <w:rsid w:val="00C53DC5"/>
    <w:rsid w:val="00C553DE"/>
    <w:rsid w:val="00C56CCD"/>
    <w:rsid w:val="00C57C4E"/>
    <w:rsid w:val="00C61381"/>
    <w:rsid w:val="00C6231D"/>
    <w:rsid w:val="00C62B15"/>
    <w:rsid w:val="00C63A5F"/>
    <w:rsid w:val="00C659CB"/>
    <w:rsid w:val="00C66048"/>
    <w:rsid w:val="00C679F7"/>
    <w:rsid w:val="00C70A51"/>
    <w:rsid w:val="00C71B85"/>
    <w:rsid w:val="00C73396"/>
    <w:rsid w:val="00C73DF4"/>
    <w:rsid w:val="00C746AA"/>
    <w:rsid w:val="00C74B42"/>
    <w:rsid w:val="00C807F8"/>
    <w:rsid w:val="00C80F6E"/>
    <w:rsid w:val="00C8315C"/>
    <w:rsid w:val="00C8389F"/>
    <w:rsid w:val="00C83FD7"/>
    <w:rsid w:val="00C84A9B"/>
    <w:rsid w:val="00C852FA"/>
    <w:rsid w:val="00C85E92"/>
    <w:rsid w:val="00C8782D"/>
    <w:rsid w:val="00C911EE"/>
    <w:rsid w:val="00C922D9"/>
    <w:rsid w:val="00C92F92"/>
    <w:rsid w:val="00C930E8"/>
    <w:rsid w:val="00C93926"/>
    <w:rsid w:val="00C96F21"/>
    <w:rsid w:val="00C97A56"/>
    <w:rsid w:val="00CA5159"/>
    <w:rsid w:val="00CA5BD8"/>
    <w:rsid w:val="00CA6CBB"/>
    <w:rsid w:val="00CA7253"/>
    <w:rsid w:val="00CA7470"/>
    <w:rsid w:val="00CA7B58"/>
    <w:rsid w:val="00CB0125"/>
    <w:rsid w:val="00CB1A5C"/>
    <w:rsid w:val="00CB320D"/>
    <w:rsid w:val="00CB394D"/>
    <w:rsid w:val="00CB3E22"/>
    <w:rsid w:val="00CB4126"/>
    <w:rsid w:val="00CB4221"/>
    <w:rsid w:val="00CB566A"/>
    <w:rsid w:val="00CB570A"/>
    <w:rsid w:val="00CB59C8"/>
    <w:rsid w:val="00CB6641"/>
    <w:rsid w:val="00CB6ACE"/>
    <w:rsid w:val="00CC2108"/>
    <w:rsid w:val="00CC2E7E"/>
    <w:rsid w:val="00CC36B8"/>
    <w:rsid w:val="00CC6306"/>
    <w:rsid w:val="00CC6C4A"/>
    <w:rsid w:val="00CD2762"/>
    <w:rsid w:val="00CD2DCF"/>
    <w:rsid w:val="00CD3960"/>
    <w:rsid w:val="00CD3C07"/>
    <w:rsid w:val="00CE454F"/>
    <w:rsid w:val="00CE785B"/>
    <w:rsid w:val="00CE7E96"/>
    <w:rsid w:val="00CF200A"/>
    <w:rsid w:val="00CF218D"/>
    <w:rsid w:val="00CF4742"/>
    <w:rsid w:val="00CF5829"/>
    <w:rsid w:val="00CF6347"/>
    <w:rsid w:val="00CF6929"/>
    <w:rsid w:val="00CF6F9C"/>
    <w:rsid w:val="00CF73D5"/>
    <w:rsid w:val="00D004E5"/>
    <w:rsid w:val="00D00D45"/>
    <w:rsid w:val="00D027FC"/>
    <w:rsid w:val="00D031AB"/>
    <w:rsid w:val="00D0356E"/>
    <w:rsid w:val="00D04DB7"/>
    <w:rsid w:val="00D12298"/>
    <w:rsid w:val="00D160AB"/>
    <w:rsid w:val="00D17F00"/>
    <w:rsid w:val="00D2141B"/>
    <w:rsid w:val="00D21426"/>
    <w:rsid w:val="00D2166F"/>
    <w:rsid w:val="00D22351"/>
    <w:rsid w:val="00D23726"/>
    <w:rsid w:val="00D23AAA"/>
    <w:rsid w:val="00D2699F"/>
    <w:rsid w:val="00D273FE"/>
    <w:rsid w:val="00D274FE"/>
    <w:rsid w:val="00D302E0"/>
    <w:rsid w:val="00D340DD"/>
    <w:rsid w:val="00D3661B"/>
    <w:rsid w:val="00D36BDC"/>
    <w:rsid w:val="00D428B9"/>
    <w:rsid w:val="00D4535F"/>
    <w:rsid w:val="00D45671"/>
    <w:rsid w:val="00D468F7"/>
    <w:rsid w:val="00D4751B"/>
    <w:rsid w:val="00D50ADE"/>
    <w:rsid w:val="00D5249C"/>
    <w:rsid w:val="00D52B93"/>
    <w:rsid w:val="00D53289"/>
    <w:rsid w:val="00D55482"/>
    <w:rsid w:val="00D55A35"/>
    <w:rsid w:val="00D5712B"/>
    <w:rsid w:val="00D6093C"/>
    <w:rsid w:val="00D62B53"/>
    <w:rsid w:val="00D62DD4"/>
    <w:rsid w:val="00D63FFC"/>
    <w:rsid w:val="00D64166"/>
    <w:rsid w:val="00D646C5"/>
    <w:rsid w:val="00D64A75"/>
    <w:rsid w:val="00D64AB2"/>
    <w:rsid w:val="00D67DA9"/>
    <w:rsid w:val="00D72264"/>
    <w:rsid w:val="00D73583"/>
    <w:rsid w:val="00D73A89"/>
    <w:rsid w:val="00D73BB9"/>
    <w:rsid w:val="00D73EB8"/>
    <w:rsid w:val="00D75CAE"/>
    <w:rsid w:val="00D76C34"/>
    <w:rsid w:val="00D76C91"/>
    <w:rsid w:val="00D76CEC"/>
    <w:rsid w:val="00D76D82"/>
    <w:rsid w:val="00D807FE"/>
    <w:rsid w:val="00D81251"/>
    <w:rsid w:val="00D81831"/>
    <w:rsid w:val="00D81FE2"/>
    <w:rsid w:val="00D82BAC"/>
    <w:rsid w:val="00D84BEE"/>
    <w:rsid w:val="00D8508D"/>
    <w:rsid w:val="00D850D2"/>
    <w:rsid w:val="00D8732A"/>
    <w:rsid w:val="00D93331"/>
    <w:rsid w:val="00D93551"/>
    <w:rsid w:val="00D96F97"/>
    <w:rsid w:val="00DA1E57"/>
    <w:rsid w:val="00DA25FA"/>
    <w:rsid w:val="00DA28CF"/>
    <w:rsid w:val="00DA296C"/>
    <w:rsid w:val="00DA2E67"/>
    <w:rsid w:val="00DA3551"/>
    <w:rsid w:val="00DA3C81"/>
    <w:rsid w:val="00DA3F9E"/>
    <w:rsid w:val="00DA5458"/>
    <w:rsid w:val="00DA56EA"/>
    <w:rsid w:val="00DA7174"/>
    <w:rsid w:val="00DA7D6C"/>
    <w:rsid w:val="00DB0811"/>
    <w:rsid w:val="00DB0ADE"/>
    <w:rsid w:val="00DB0EAD"/>
    <w:rsid w:val="00DB108F"/>
    <w:rsid w:val="00DB23F6"/>
    <w:rsid w:val="00DB34CD"/>
    <w:rsid w:val="00DB394E"/>
    <w:rsid w:val="00DB407D"/>
    <w:rsid w:val="00DB68EA"/>
    <w:rsid w:val="00DC101C"/>
    <w:rsid w:val="00DC2271"/>
    <w:rsid w:val="00DC37AF"/>
    <w:rsid w:val="00DC3919"/>
    <w:rsid w:val="00DC4C94"/>
    <w:rsid w:val="00DC523A"/>
    <w:rsid w:val="00DC56AD"/>
    <w:rsid w:val="00DC7CFD"/>
    <w:rsid w:val="00DD1D3C"/>
    <w:rsid w:val="00DD2782"/>
    <w:rsid w:val="00DD35CF"/>
    <w:rsid w:val="00DD35E0"/>
    <w:rsid w:val="00DD44A4"/>
    <w:rsid w:val="00DD564F"/>
    <w:rsid w:val="00DD5F1E"/>
    <w:rsid w:val="00DD6719"/>
    <w:rsid w:val="00DD6753"/>
    <w:rsid w:val="00DD683C"/>
    <w:rsid w:val="00DD6958"/>
    <w:rsid w:val="00DD6A5A"/>
    <w:rsid w:val="00DD7082"/>
    <w:rsid w:val="00DE0BFB"/>
    <w:rsid w:val="00DE0C5F"/>
    <w:rsid w:val="00DE0F07"/>
    <w:rsid w:val="00DE268C"/>
    <w:rsid w:val="00DE295D"/>
    <w:rsid w:val="00DE3CCD"/>
    <w:rsid w:val="00DE5904"/>
    <w:rsid w:val="00DE7A6B"/>
    <w:rsid w:val="00DF13F4"/>
    <w:rsid w:val="00DF308E"/>
    <w:rsid w:val="00DF3DA5"/>
    <w:rsid w:val="00DF41B1"/>
    <w:rsid w:val="00DF4B92"/>
    <w:rsid w:val="00DF7D01"/>
    <w:rsid w:val="00E00817"/>
    <w:rsid w:val="00E00D73"/>
    <w:rsid w:val="00E03707"/>
    <w:rsid w:val="00E03AFB"/>
    <w:rsid w:val="00E0457F"/>
    <w:rsid w:val="00E04B87"/>
    <w:rsid w:val="00E04F0A"/>
    <w:rsid w:val="00E04F71"/>
    <w:rsid w:val="00E0528A"/>
    <w:rsid w:val="00E05A63"/>
    <w:rsid w:val="00E0631A"/>
    <w:rsid w:val="00E06515"/>
    <w:rsid w:val="00E0689A"/>
    <w:rsid w:val="00E0698E"/>
    <w:rsid w:val="00E06D2A"/>
    <w:rsid w:val="00E06E97"/>
    <w:rsid w:val="00E102DE"/>
    <w:rsid w:val="00E11101"/>
    <w:rsid w:val="00E1182E"/>
    <w:rsid w:val="00E12C5F"/>
    <w:rsid w:val="00E13113"/>
    <w:rsid w:val="00E154CD"/>
    <w:rsid w:val="00E16137"/>
    <w:rsid w:val="00E16BCF"/>
    <w:rsid w:val="00E20EB2"/>
    <w:rsid w:val="00E21485"/>
    <w:rsid w:val="00E21E36"/>
    <w:rsid w:val="00E2314C"/>
    <w:rsid w:val="00E23BAF"/>
    <w:rsid w:val="00E263D5"/>
    <w:rsid w:val="00E26C3E"/>
    <w:rsid w:val="00E27C26"/>
    <w:rsid w:val="00E30651"/>
    <w:rsid w:val="00E3183E"/>
    <w:rsid w:val="00E31D7B"/>
    <w:rsid w:val="00E32719"/>
    <w:rsid w:val="00E3364A"/>
    <w:rsid w:val="00E342E6"/>
    <w:rsid w:val="00E35275"/>
    <w:rsid w:val="00E365A9"/>
    <w:rsid w:val="00E37308"/>
    <w:rsid w:val="00E37B92"/>
    <w:rsid w:val="00E418B9"/>
    <w:rsid w:val="00E42B4C"/>
    <w:rsid w:val="00E44D60"/>
    <w:rsid w:val="00E45625"/>
    <w:rsid w:val="00E45F34"/>
    <w:rsid w:val="00E4638B"/>
    <w:rsid w:val="00E47988"/>
    <w:rsid w:val="00E5035B"/>
    <w:rsid w:val="00E51915"/>
    <w:rsid w:val="00E51A84"/>
    <w:rsid w:val="00E532D0"/>
    <w:rsid w:val="00E54097"/>
    <w:rsid w:val="00E542A5"/>
    <w:rsid w:val="00E543AC"/>
    <w:rsid w:val="00E5525E"/>
    <w:rsid w:val="00E552F7"/>
    <w:rsid w:val="00E558AF"/>
    <w:rsid w:val="00E55E82"/>
    <w:rsid w:val="00E57181"/>
    <w:rsid w:val="00E5775C"/>
    <w:rsid w:val="00E57F0F"/>
    <w:rsid w:val="00E60E3F"/>
    <w:rsid w:val="00E62870"/>
    <w:rsid w:val="00E63934"/>
    <w:rsid w:val="00E6457C"/>
    <w:rsid w:val="00E647C7"/>
    <w:rsid w:val="00E64C3A"/>
    <w:rsid w:val="00E652C3"/>
    <w:rsid w:val="00E65708"/>
    <w:rsid w:val="00E65B25"/>
    <w:rsid w:val="00E671B5"/>
    <w:rsid w:val="00E71EE2"/>
    <w:rsid w:val="00E725DA"/>
    <w:rsid w:val="00E72BD6"/>
    <w:rsid w:val="00E7471D"/>
    <w:rsid w:val="00E7665F"/>
    <w:rsid w:val="00E76CC9"/>
    <w:rsid w:val="00E80C01"/>
    <w:rsid w:val="00E824D3"/>
    <w:rsid w:val="00E828E6"/>
    <w:rsid w:val="00E83EFB"/>
    <w:rsid w:val="00E900DA"/>
    <w:rsid w:val="00E933F6"/>
    <w:rsid w:val="00E947CE"/>
    <w:rsid w:val="00E952CC"/>
    <w:rsid w:val="00E95C53"/>
    <w:rsid w:val="00E96582"/>
    <w:rsid w:val="00E96934"/>
    <w:rsid w:val="00E978BE"/>
    <w:rsid w:val="00EA00CC"/>
    <w:rsid w:val="00EA169E"/>
    <w:rsid w:val="00EA1F8A"/>
    <w:rsid w:val="00EA2965"/>
    <w:rsid w:val="00EA638A"/>
    <w:rsid w:val="00EA65AF"/>
    <w:rsid w:val="00EA7208"/>
    <w:rsid w:val="00EB074A"/>
    <w:rsid w:val="00EB320F"/>
    <w:rsid w:val="00EB4AC0"/>
    <w:rsid w:val="00EB5DF4"/>
    <w:rsid w:val="00EB604F"/>
    <w:rsid w:val="00EC10BA"/>
    <w:rsid w:val="00EC2286"/>
    <w:rsid w:val="00EC5AF8"/>
    <w:rsid w:val="00EC5B5F"/>
    <w:rsid w:val="00EC5EC3"/>
    <w:rsid w:val="00EC6A35"/>
    <w:rsid w:val="00EC7CC2"/>
    <w:rsid w:val="00ED1DA5"/>
    <w:rsid w:val="00ED3397"/>
    <w:rsid w:val="00ED466D"/>
    <w:rsid w:val="00ED5E31"/>
    <w:rsid w:val="00ED6458"/>
    <w:rsid w:val="00EE065F"/>
    <w:rsid w:val="00EE3EE9"/>
    <w:rsid w:val="00EE5B5A"/>
    <w:rsid w:val="00EE5F39"/>
    <w:rsid w:val="00EE6126"/>
    <w:rsid w:val="00EE643C"/>
    <w:rsid w:val="00EE6773"/>
    <w:rsid w:val="00EE6B5A"/>
    <w:rsid w:val="00EE6EEB"/>
    <w:rsid w:val="00EF125D"/>
    <w:rsid w:val="00EF2727"/>
    <w:rsid w:val="00EF4348"/>
    <w:rsid w:val="00EF596B"/>
    <w:rsid w:val="00EF7DB9"/>
    <w:rsid w:val="00F004B6"/>
    <w:rsid w:val="00F014BA"/>
    <w:rsid w:val="00F017B2"/>
    <w:rsid w:val="00F01943"/>
    <w:rsid w:val="00F0275E"/>
    <w:rsid w:val="00F02D4A"/>
    <w:rsid w:val="00F03106"/>
    <w:rsid w:val="00F04424"/>
    <w:rsid w:val="00F06C8D"/>
    <w:rsid w:val="00F108FD"/>
    <w:rsid w:val="00F12E3C"/>
    <w:rsid w:val="00F14802"/>
    <w:rsid w:val="00F2036F"/>
    <w:rsid w:val="00F22646"/>
    <w:rsid w:val="00F22812"/>
    <w:rsid w:val="00F22985"/>
    <w:rsid w:val="00F23060"/>
    <w:rsid w:val="00F233E1"/>
    <w:rsid w:val="00F249BF"/>
    <w:rsid w:val="00F25CA0"/>
    <w:rsid w:val="00F2602C"/>
    <w:rsid w:val="00F268A1"/>
    <w:rsid w:val="00F31209"/>
    <w:rsid w:val="00F3324E"/>
    <w:rsid w:val="00F333CE"/>
    <w:rsid w:val="00F33738"/>
    <w:rsid w:val="00F34039"/>
    <w:rsid w:val="00F343D3"/>
    <w:rsid w:val="00F34DBE"/>
    <w:rsid w:val="00F35D11"/>
    <w:rsid w:val="00F37687"/>
    <w:rsid w:val="00F41647"/>
    <w:rsid w:val="00F42199"/>
    <w:rsid w:val="00F4376E"/>
    <w:rsid w:val="00F45C89"/>
    <w:rsid w:val="00F46B29"/>
    <w:rsid w:val="00F46C07"/>
    <w:rsid w:val="00F47BA3"/>
    <w:rsid w:val="00F50EED"/>
    <w:rsid w:val="00F51E74"/>
    <w:rsid w:val="00F574DE"/>
    <w:rsid w:val="00F578B7"/>
    <w:rsid w:val="00F60107"/>
    <w:rsid w:val="00F62109"/>
    <w:rsid w:val="00F62F9E"/>
    <w:rsid w:val="00F63480"/>
    <w:rsid w:val="00F63655"/>
    <w:rsid w:val="00F63A95"/>
    <w:rsid w:val="00F65F6E"/>
    <w:rsid w:val="00F667C2"/>
    <w:rsid w:val="00F66F6B"/>
    <w:rsid w:val="00F6728E"/>
    <w:rsid w:val="00F675D2"/>
    <w:rsid w:val="00F71567"/>
    <w:rsid w:val="00F72A91"/>
    <w:rsid w:val="00F74B26"/>
    <w:rsid w:val="00F76474"/>
    <w:rsid w:val="00F769E5"/>
    <w:rsid w:val="00F7712E"/>
    <w:rsid w:val="00F7787A"/>
    <w:rsid w:val="00F82038"/>
    <w:rsid w:val="00F83CB3"/>
    <w:rsid w:val="00F84993"/>
    <w:rsid w:val="00F85147"/>
    <w:rsid w:val="00F914C4"/>
    <w:rsid w:val="00F9438D"/>
    <w:rsid w:val="00F95ECE"/>
    <w:rsid w:val="00FA00A3"/>
    <w:rsid w:val="00FA18BA"/>
    <w:rsid w:val="00FA208E"/>
    <w:rsid w:val="00FA587E"/>
    <w:rsid w:val="00FA588B"/>
    <w:rsid w:val="00FB12C2"/>
    <w:rsid w:val="00FB25EF"/>
    <w:rsid w:val="00FB2B22"/>
    <w:rsid w:val="00FB2E06"/>
    <w:rsid w:val="00FB34D3"/>
    <w:rsid w:val="00FB5301"/>
    <w:rsid w:val="00FB6ADD"/>
    <w:rsid w:val="00FB7DE7"/>
    <w:rsid w:val="00FC0C94"/>
    <w:rsid w:val="00FC18DE"/>
    <w:rsid w:val="00FC32CF"/>
    <w:rsid w:val="00FC42DC"/>
    <w:rsid w:val="00FC510C"/>
    <w:rsid w:val="00FC7AA7"/>
    <w:rsid w:val="00FD17DA"/>
    <w:rsid w:val="00FD2600"/>
    <w:rsid w:val="00FD2D7A"/>
    <w:rsid w:val="00FD6258"/>
    <w:rsid w:val="00FD6528"/>
    <w:rsid w:val="00FE0A5F"/>
    <w:rsid w:val="00FE2E0D"/>
    <w:rsid w:val="00FE706C"/>
    <w:rsid w:val="00FF16BC"/>
    <w:rsid w:val="00FF44D3"/>
    <w:rsid w:val="00FF7DAF"/>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43227E-6C3D-43FA-AB6D-978836A7B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00D45"/>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otekstotrauka">
    <w:name w:val="Body Text Indent"/>
    <w:basedOn w:val="prastasis"/>
    <w:link w:val="PagrindiniotekstotraukaDiagrama"/>
    <w:rsid w:val="00E45625"/>
    <w:pPr>
      <w:spacing w:after="120"/>
      <w:ind w:left="283"/>
    </w:pPr>
    <w:rPr>
      <w:sz w:val="20"/>
    </w:rPr>
  </w:style>
  <w:style w:type="character" w:customStyle="1" w:styleId="PagrindiniotekstotraukaDiagrama">
    <w:name w:val="Pagrindinio teksto įtrauka Diagrama"/>
    <w:basedOn w:val="Numatytasispastraiposriftas"/>
    <w:link w:val="Pagrindiniotekstotrauka"/>
    <w:rsid w:val="00E45625"/>
  </w:style>
  <w:style w:type="paragraph" w:styleId="Sraopastraipa">
    <w:name w:val="List Paragraph"/>
    <w:aliases w:val="Numbering,ERP-List Paragraph,List Paragraph11,Bullet EY,List Paragraph2"/>
    <w:basedOn w:val="prastasis"/>
    <w:link w:val="SraopastraipaDiagrama"/>
    <w:uiPriority w:val="99"/>
    <w:qFormat/>
    <w:rsid w:val="00EC2286"/>
    <w:pPr>
      <w:ind w:left="720" w:firstLine="360"/>
      <w:contextualSpacing/>
    </w:pPr>
    <w:rPr>
      <w:rFonts w:asciiTheme="minorHAnsi" w:eastAsiaTheme="minorEastAsia" w:hAnsiTheme="minorHAnsi" w:cstheme="minorBidi"/>
      <w:sz w:val="22"/>
      <w:szCs w:val="22"/>
      <w:lang w:eastAsia="en-US"/>
    </w:rPr>
  </w:style>
  <w:style w:type="paragraph" w:styleId="Betarp">
    <w:name w:val="No Spacing"/>
    <w:uiPriority w:val="1"/>
    <w:qFormat/>
    <w:rsid w:val="000366EB"/>
    <w:rPr>
      <w:lang w:eastAsia="en-US"/>
    </w:rPr>
  </w:style>
  <w:style w:type="character" w:customStyle="1" w:styleId="HTMLiankstoformatuotasDiagrama">
    <w:name w:val="HTML iš anksto formatuotas Diagrama"/>
    <w:aliases w:val="Char Char Char Char Char Char Char Char Char Diagrama,Char Char Char Char Char Char Char Char Char Char Ch Char Char Diagrama"/>
    <w:basedOn w:val="Numatytasispastraiposriftas"/>
    <w:link w:val="HTMLiankstoformatuotas"/>
    <w:semiHidden/>
    <w:locked/>
    <w:rsid w:val="001C5B29"/>
    <w:rPr>
      <w:rFonts w:ascii="Courier New" w:hAnsi="Courier New"/>
    </w:rPr>
  </w:style>
  <w:style w:type="paragraph" w:styleId="HTMLiankstoformatuotas">
    <w:name w:val="HTML Preformatted"/>
    <w:aliases w:val="Char Char Char Char Char Char Char Char Char,Char Char Char Char Char Char Char Char Char Char Ch Char Char"/>
    <w:basedOn w:val="prastasis"/>
    <w:link w:val="HTMLiankstoformatuotasDiagrama"/>
    <w:semiHidden/>
    <w:unhideWhenUsed/>
    <w:rsid w:val="001C5B29"/>
    <w:pPr>
      <w:overflowPunct w:val="0"/>
      <w:autoSpaceDE w:val="0"/>
      <w:autoSpaceDN w:val="0"/>
      <w:adjustRightInd w:val="0"/>
    </w:pPr>
    <w:rPr>
      <w:rFonts w:ascii="Courier New" w:hAnsi="Courier New"/>
      <w:sz w:val="20"/>
    </w:rPr>
  </w:style>
  <w:style w:type="character" w:customStyle="1" w:styleId="HTMLiankstoformatuotasDiagrama1">
    <w:name w:val="HTML iš anksto formatuotas Diagrama1"/>
    <w:basedOn w:val="Numatytasispastraiposriftas"/>
    <w:semiHidden/>
    <w:rsid w:val="001C5B29"/>
    <w:rPr>
      <w:rFonts w:ascii="Consolas" w:hAnsi="Consolas" w:cs="Consolas"/>
    </w:rPr>
  </w:style>
  <w:style w:type="paragraph" w:customStyle="1" w:styleId="Hyperlink1">
    <w:name w:val="Hyperlink1"/>
    <w:rsid w:val="002C4598"/>
    <w:pPr>
      <w:autoSpaceDE w:val="0"/>
      <w:autoSpaceDN w:val="0"/>
      <w:adjustRightInd w:val="0"/>
      <w:ind w:firstLine="312"/>
      <w:jc w:val="both"/>
    </w:pPr>
    <w:rPr>
      <w:rFonts w:ascii="TimesLT" w:hAnsi="TimesLT"/>
      <w:lang w:val="en-US" w:eastAsia="en-US"/>
    </w:rPr>
  </w:style>
  <w:style w:type="paragraph" w:styleId="Paprastasistekstas">
    <w:name w:val="Plain Text"/>
    <w:basedOn w:val="prastasis"/>
    <w:link w:val="PaprastasistekstasDiagrama"/>
    <w:uiPriority w:val="99"/>
    <w:unhideWhenUsed/>
    <w:rsid w:val="00130970"/>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130970"/>
    <w:rPr>
      <w:rFonts w:ascii="Calibri" w:eastAsiaTheme="minorHAnsi" w:hAnsi="Calibri" w:cstheme="minorBidi"/>
      <w:sz w:val="22"/>
      <w:szCs w:val="21"/>
      <w:lang w:eastAsia="en-US"/>
    </w:rPr>
  </w:style>
  <w:style w:type="paragraph" w:customStyle="1" w:styleId="pasiulymai3">
    <w:name w:val="pasiulymai3"/>
    <w:basedOn w:val="prastasis"/>
    <w:uiPriority w:val="99"/>
    <w:rsid w:val="00E80C01"/>
    <w:pPr>
      <w:spacing w:before="100" w:beforeAutospacing="1" w:after="100" w:afterAutospacing="1"/>
    </w:pPr>
    <w:rPr>
      <w:szCs w:val="24"/>
    </w:rPr>
  </w:style>
  <w:style w:type="character" w:customStyle="1" w:styleId="fontstyle36">
    <w:name w:val="fontstyle36"/>
    <w:basedOn w:val="Numatytasispastraiposriftas"/>
    <w:uiPriority w:val="99"/>
    <w:rsid w:val="00E80C01"/>
    <w:rPr>
      <w:rFonts w:ascii="Times New Roman" w:hAnsi="Times New Roman" w:cs="Times New Roman" w:hint="default"/>
    </w:rPr>
  </w:style>
  <w:style w:type="paragraph" w:customStyle="1" w:styleId="bodytext">
    <w:name w:val="bodytext"/>
    <w:basedOn w:val="prastasis"/>
    <w:rsid w:val="001867CC"/>
    <w:pPr>
      <w:spacing w:before="100" w:beforeAutospacing="1" w:after="100" w:afterAutospacing="1"/>
    </w:pPr>
    <w:rPr>
      <w:szCs w:val="24"/>
    </w:rPr>
  </w:style>
  <w:style w:type="paragraph" w:styleId="Pavadinimas">
    <w:name w:val="Title"/>
    <w:basedOn w:val="prastasis"/>
    <w:link w:val="PavadinimasDiagrama"/>
    <w:qFormat/>
    <w:rsid w:val="00FC0C94"/>
    <w:pPr>
      <w:jc w:val="center"/>
    </w:pPr>
    <w:rPr>
      <w:b/>
      <w:bCs/>
      <w:szCs w:val="24"/>
      <w:lang w:eastAsia="en-US"/>
    </w:rPr>
  </w:style>
  <w:style w:type="character" w:customStyle="1" w:styleId="PavadinimasDiagrama">
    <w:name w:val="Pavadinimas Diagrama"/>
    <w:basedOn w:val="Numatytasispastraiposriftas"/>
    <w:link w:val="Pavadinimas"/>
    <w:rsid w:val="00FC0C94"/>
    <w:rPr>
      <w:b/>
      <w:bCs/>
      <w:sz w:val="24"/>
      <w:szCs w:val="24"/>
      <w:lang w:eastAsia="en-US"/>
    </w:rPr>
  </w:style>
  <w:style w:type="paragraph" w:styleId="Pagrindinistekstas2">
    <w:name w:val="Body Text 2"/>
    <w:basedOn w:val="prastasis"/>
    <w:link w:val="Pagrindinistekstas2Diagrama"/>
    <w:uiPriority w:val="99"/>
    <w:semiHidden/>
    <w:unhideWhenUsed/>
    <w:rsid w:val="00F017B2"/>
    <w:pPr>
      <w:spacing w:after="120" w:line="480" w:lineRule="auto"/>
    </w:pPr>
    <w:rPr>
      <w:szCs w:val="24"/>
    </w:rPr>
  </w:style>
  <w:style w:type="character" w:customStyle="1" w:styleId="Pagrindinistekstas2Diagrama">
    <w:name w:val="Pagrindinis tekstas 2 Diagrama"/>
    <w:basedOn w:val="Numatytasispastraiposriftas"/>
    <w:link w:val="Pagrindinistekstas2"/>
    <w:uiPriority w:val="99"/>
    <w:semiHidden/>
    <w:rsid w:val="00F017B2"/>
    <w:rPr>
      <w:sz w:val="24"/>
      <w:szCs w:val="24"/>
    </w:rPr>
  </w:style>
  <w:style w:type="character" w:customStyle="1" w:styleId="SraopastraipaDiagrama">
    <w:name w:val="Sąrašo pastraipa Diagrama"/>
    <w:aliases w:val="Numbering Diagrama,ERP-List Paragraph Diagrama,List Paragraph11 Diagrama,Bullet EY Diagrama,List Paragraph2 Diagrama"/>
    <w:link w:val="Sraopastraipa"/>
    <w:uiPriority w:val="99"/>
    <w:locked/>
    <w:rsid w:val="00F50EED"/>
    <w:rPr>
      <w:rFonts w:asciiTheme="minorHAnsi" w:eastAsiaTheme="minorEastAsia" w:hAnsiTheme="minorHAnsi" w:cstheme="minorBidi"/>
      <w:sz w:val="22"/>
      <w:szCs w:val="22"/>
      <w:lang w:eastAsia="en-US"/>
    </w:rPr>
  </w:style>
  <w:style w:type="paragraph" w:styleId="prastasiniatinklio">
    <w:name w:val="Normal (Web)"/>
    <w:basedOn w:val="prastasis"/>
    <w:uiPriority w:val="99"/>
    <w:semiHidden/>
    <w:unhideWhenUsed/>
    <w:rsid w:val="00247BA5"/>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04">
      <w:bodyDiv w:val="1"/>
      <w:marLeft w:val="0"/>
      <w:marRight w:val="0"/>
      <w:marTop w:val="0"/>
      <w:marBottom w:val="0"/>
      <w:divBdr>
        <w:top w:val="none" w:sz="0" w:space="0" w:color="auto"/>
        <w:left w:val="none" w:sz="0" w:space="0" w:color="auto"/>
        <w:bottom w:val="none" w:sz="0" w:space="0" w:color="auto"/>
        <w:right w:val="none" w:sz="0" w:space="0" w:color="auto"/>
      </w:divBdr>
    </w:div>
    <w:div w:id="21322623">
      <w:bodyDiv w:val="1"/>
      <w:marLeft w:val="0"/>
      <w:marRight w:val="0"/>
      <w:marTop w:val="0"/>
      <w:marBottom w:val="0"/>
      <w:divBdr>
        <w:top w:val="none" w:sz="0" w:space="0" w:color="auto"/>
        <w:left w:val="none" w:sz="0" w:space="0" w:color="auto"/>
        <w:bottom w:val="none" w:sz="0" w:space="0" w:color="auto"/>
        <w:right w:val="none" w:sz="0" w:space="0" w:color="auto"/>
      </w:divBdr>
    </w:div>
    <w:div w:id="43675192">
      <w:bodyDiv w:val="1"/>
      <w:marLeft w:val="0"/>
      <w:marRight w:val="0"/>
      <w:marTop w:val="0"/>
      <w:marBottom w:val="0"/>
      <w:divBdr>
        <w:top w:val="none" w:sz="0" w:space="0" w:color="auto"/>
        <w:left w:val="none" w:sz="0" w:space="0" w:color="auto"/>
        <w:bottom w:val="none" w:sz="0" w:space="0" w:color="auto"/>
        <w:right w:val="none" w:sz="0" w:space="0" w:color="auto"/>
      </w:divBdr>
    </w:div>
    <w:div w:id="59404979">
      <w:bodyDiv w:val="1"/>
      <w:marLeft w:val="0"/>
      <w:marRight w:val="0"/>
      <w:marTop w:val="0"/>
      <w:marBottom w:val="0"/>
      <w:divBdr>
        <w:top w:val="none" w:sz="0" w:space="0" w:color="auto"/>
        <w:left w:val="none" w:sz="0" w:space="0" w:color="auto"/>
        <w:bottom w:val="none" w:sz="0" w:space="0" w:color="auto"/>
        <w:right w:val="none" w:sz="0" w:space="0" w:color="auto"/>
      </w:divBdr>
    </w:div>
    <w:div w:id="66803078">
      <w:bodyDiv w:val="1"/>
      <w:marLeft w:val="0"/>
      <w:marRight w:val="0"/>
      <w:marTop w:val="0"/>
      <w:marBottom w:val="0"/>
      <w:divBdr>
        <w:top w:val="none" w:sz="0" w:space="0" w:color="auto"/>
        <w:left w:val="none" w:sz="0" w:space="0" w:color="auto"/>
        <w:bottom w:val="none" w:sz="0" w:space="0" w:color="auto"/>
        <w:right w:val="none" w:sz="0" w:space="0" w:color="auto"/>
      </w:divBdr>
    </w:div>
    <w:div w:id="97675920">
      <w:bodyDiv w:val="1"/>
      <w:marLeft w:val="0"/>
      <w:marRight w:val="0"/>
      <w:marTop w:val="0"/>
      <w:marBottom w:val="0"/>
      <w:divBdr>
        <w:top w:val="none" w:sz="0" w:space="0" w:color="auto"/>
        <w:left w:val="none" w:sz="0" w:space="0" w:color="auto"/>
        <w:bottom w:val="none" w:sz="0" w:space="0" w:color="auto"/>
        <w:right w:val="none" w:sz="0" w:space="0" w:color="auto"/>
      </w:divBdr>
    </w:div>
    <w:div w:id="105585264">
      <w:bodyDiv w:val="1"/>
      <w:marLeft w:val="0"/>
      <w:marRight w:val="0"/>
      <w:marTop w:val="0"/>
      <w:marBottom w:val="0"/>
      <w:divBdr>
        <w:top w:val="none" w:sz="0" w:space="0" w:color="auto"/>
        <w:left w:val="none" w:sz="0" w:space="0" w:color="auto"/>
        <w:bottom w:val="none" w:sz="0" w:space="0" w:color="auto"/>
        <w:right w:val="none" w:sz="0" w:space="0" w:color="auto"/>
      </w:divBdr>
    </w:div>
    <w:div w:id="134488568">
      <w:bodyDiv w:val="1"/>
      <w:marLeft w:val="0"/>
      <w:marRight w:val="0"/>
      <w:marTop w:val="0"/>
      <w:marBottom w:val="0"/>
      <w:divBdr>
        <w:top w:val="none" w:sz="0" w:space="0" w:color="auto"/>
        <w:left w:val="none" w:sz="0" w:space="0" w:color="auto"/>
        <w:bottom w:val="none" w:sz="0" w:space="0" w:color="auto"/>
        <w:right w:val="none" w:sz="0" w:space="0" w:color="auto"/>
      </w:divBdr>
    </w:div>
    <w:div w:id="195318576">
      <w:bodyDiv w:val="1"/>
      <w:marLeft w:val="0"/>
      <w:marRight w:val="0"/>
      <w:marTop w:val="0"/>
      <w:marBottom w:val="0"/>
      <w:divBdr>
        <w:top w:val="none" w:sz="0" w:space="0" w:color="auto"/>
        <w:left w:val="none" w:sz="0" w:space="0" w:color="auto"/>
        <w:bottom w:val="none" w:sz="0" w:space="0" w:color="auto"/>
        <w:right w:val="none" w:sz="0" w:space="0" w:color="auto"/>
      </w:divBdr>
    </w:div>
    <w:div w:id="216400047">
      <w:bodyDiv w:val="1"/>
      <w:marLeft w:val="0"/>
      <w:marRight w:val="0"/>
      <w:marTop w:val="0"/>
      <w:marBottom w:val="0"/>
      <w:divBdr>
        <w:top w:val="none" w:sz="0" w:space="0" w:color="auto"/>
        <w:left w:val="none" w:sz="0" w:space="0" w:color="auto"/>
        <w:bottom w:val="none" w:sz="0" w:space="0" w:color="auto"/>
        <w:right w:val="none" w:sz="0" w:space="0" w:color="auto"/>
      </w:divBdr>
    </w:div>
    <w:div w:id="223103152">
      <w:bodyDiv w:val="1"/>
      <w:marLeft w:val="0"/>
      <w:marRight w:val="0"/>
      <w:marTop w:val="0"/>
      <w:marBottom w:val="0"/>
      <w:divBdr>
        <w:top w:val="none" w:sz="0" w:space="0" w:color="auto"/>
        <w:left w:val="none" w:sz="0" w:space="0" w:color="auto"/>
        <w:bottom w:val="none" w:sz="0" w:space="0" w:color="auto"/>
        <w:right w:val="none" w:sz="0" w:space="0" w:color="auto"/>
      </w:divBdr>
    </w:div>
    <w:div w:id="282079130">
      <w:bodyDiv w:val="1"/>
      <w:marLeft w:val="0"/>
      <w:marRight w:val="0"/>
      <w:marTop w:val="0"/>
      <w:marBottom w:val="0"/>
      <w:divBdr>
        <w:top w:val="none" w:sz="0" w:space="0" w:color="auto"/>
        <w:left w:val="none" w:sz="0" w:space="0" w:color="auto"/>
        <w:bottom w:val="none" w:sz="0" w:space="0" w:color="auto"/>
        <w:right w:val="none" w:sz="0" w:space="0" w:color="auto"/>
      </w:divBdr>
    </w:div>
    <w:div w:id="305816283">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331953835">
      <w:bodyDiv w:val="1"/>
      <w:marLeft w:val="0"/>
      <w:marRight w:val="0"/>
      <w:marTop w:val="0"/>
      <w:marBottom w:val="0"/>
      <w:divBdr>
        <w:top w:val="none" w:sz="0" w:space="0" w:color="auto"/>
        <w:left w:val="none" w:sz="0" w:space="0" w:color="auto"/>
        <w:bottom w:val="none" w:sz="0" w:space="0" w:color="auto"/>
        <w:right w:val="none" w:sz="0" w:space="0" w:color="auto"/>
      </w:divBdr>
    </w:div>
    <w:div w:id="342829298">
      <w:bodyDiv w:val="1"/>
      <w:marLeft w:val="0"/>
      <w:marRight w:val="0"/>
      <w:marTop w:val="0"/>
      <w:marBottom w:val="0"/>
      <w:divBdr>
        <w:top w:val="none" w:sz="0" w:space="0" w:color="auto"/>
        <w:left w:val="none" w:sz="0" w:space="0" w:color="auto"/>
        <w:bottom w:val="none" w:sz="0" w:space="0" w:color="auto"/>
        <w:right w:val="none" w:sz="0" w:space="0" w:color="auto"/>
      </w:divBdr>
    </w:div>
    <w:div w:id="396324238">
      <w:bodyDiv w:val="1"/>
      <w:marLeft w:val="0"/>
      <w:marRight w:val="0"/>
      <w:marTop w:val="0"/>
      <w:marBottom w:val="0"/>
      <w:divBdr>
        <w:top w:val="none" w:sz="0" w:space="0" w:color="auto"/>
        <w:left w:val="none" w:sz="0" w:space="0" w:color="auto"/>
        <w:bottom w:val="none" w:sz="0" w:space="0" w:color="auto"/>
        <w:right w:val="none" w:sz="0" w:space="0" w:color="auto"/>
      </w:divBdr>
    </w:div>
    <w:div w:id="422839506">
      <w:bodyDiv w:val="1"/>
      <w:marLeft w:val="0"/>
      <w:marRight w:val="0"/>
      <w:marTop w:val="0"/>
      <w:marBottom w:val="0"/>
      <w:divBdr>
        <w:top w:val="none" w:sz="0" w:space="0" w:color="auto"/>
        <w:left w:val="none" w:sz="0" w:space="0" w:color="auto"/>
        <w:bottom w:val="none" w:sz="0" w:space="0" w:color="auto"/>
        <w:right w:val="none" w:sz="0" w:space="0" w:color="auto"/>
      </w:divBdr>
    </w:div>
    <w:div w:id="465978199">
      <w:bodyDiv w:val="1"/>
      <w:marLeft w:val="0"/>
      <w:marRight w:val="0"/>
      <w:marTop w:val="0"/>
      <w:marBottom w:val="0"/>
      <w:divBdr>
        <w:top w:val="none" w:sz="0" w:space="0" w:color="auto"/>
        <w:left w:val="none" w:sz="0" w:space="0" w:color="auto"/>
        <w:bottom w:val="none" w:sz="0" w:space="0" w:color="auto"/>
        <w:right w:val="none" w:sz="0" w:space="0" w:color="auto"/>
      </w:divBdr>
    </w:div>
    <w:div w:id="496843750">
      <w:bodyDiv w:val="1"/>
      <w:marLeft w:val="0"/>
      <w:marRight w:val="0"/>
      <w:marTop w:val="0"/>
      <w:marBottom w:val="0"/>
      <w:divBdr>
        <w:top w:val="none" w:sz="0" w:space="0" w:color="auto"/>
        <w:left w:val="none" w:sz="0" w:space="0" w:color="auto"/>
        <w:bottom w:val="none" w:sz="0" w:space="0" w:color="auto"/>
        <w:right w:val="none" w:sz="0" w:space="0" w:color="auto"/>
      </w:divBdr>
    </w:div>
    <w:div w:id="501969695">
      <w:bodyDiv w:val="1"/>
      <w:marLeft w:val="0"/>
      <w:marRight w:val="0"/>
      <w:marTop w:val="0"/>
      <w:marBottom w:val="0"/>
      <w:divBdr>
        <w:top w:val="none" w:sz="0" w:space="0" w:color="auto"/>
        <w:left w:val="none" w:sz="0" w:space="0" w:color="auto"/>
        <w:bottom w:val="none" w:sz="0" w:space="0" w:color="auto"/>
        <w:right w:val="none" w:sz="0" w:space="0" w:color="auto"/>
      </w:divBdr>
    </w:div>
    <w:div w:id="506793763">
      <w:bodyDiv w:val="1"/>
      <w:marLeft w:val="0"/>
      <w:marRight w:val="0"/>
      <w:marTop w:val="0"/>
      <w:marBottom w:val="0"/>
      <w:divBdr>
        <w:top w:val="none" w:sz="0" w:space="0" w:color="auto"/>
        <w:left w:val="none" w:sz="0" w:space="0" w:color="auto"/>
        <w:bottom w:val="none" w:sz="0" w:space="0" w:color="auto"/>
        <w:right w:val="none" w:sz="0" w:space="0" w:color="auto"/>
      </w:divBdr>
    </w:div>
    <w:div w:id="514030306">
      <w:bodyDiv w:val="1"/>
      <w:marLeft w:val="0"/>
      <w:marRight w:val="0"/>
      <w:marTop w:val="0"/>
      <w:marBottom w:val="0"/>
      <w:divBdr>
        <w:top w:val="none" w:sz="0" w:space="0" w:color="auto"/>
        <w:left w:val="none" w:sz="0" w:space="0" w:color="auto"/>
        <w:bottom w:val="none" w:sz="0" w:space="0" w:color="auto"/>
        <w:right w:val="none" w:sz="0" w:space="0" w:color="auto"/>
      </w:divBdr>
    </w:div>
    <w:div w:id="578907426">
      <w:bodyDiv w:val="1"/>
      <w:marLeft w:val="0"/>
      <w:marRight w:val="0"/>
      <w:marTop w:val="0"/>
      <w:marBottom w:val="0"/>
      <w:divBdr>
        <w:top w:val="none" w:sz="0" w:space="0" w:color="auto"/>
        <w:left w:val="none" w:sz="0" w:space="0" w:color="auto"/>
        <w:bottom w:val="none" w:sz="0" w:space="0" w:color="auto"/>
        <w:right w:val="none" w:sz="0" w:space="0" w:color="auto"/>
      </w:divBdr>
    </w:div>
    <w:div w:id="596446419">
      <w:bodyDiv w:val="1"/>
      <w:marLeft w:val="0"/>
      <w:marRight w:val="0"/>
      <w:marTop w:val="0"/>
      <w:marBottom w:val="0"/>
      <w:divBdr>
        <w:top w:val="none" w:sz="0" w:space="0" w:color="auto"/>
        <w:left w:val="none" w:sz="0" w:space="0" w:color="auto"/>
        <w:bottom w:val="none" w:sz="0" w:space="0" w:color="auto"/>
        <w:right w:val="none" w:sz="0" w:space="0" w:color="auto"/>
      </w:divBdr>
    </w:div>
    <w:div w:id="604732799">
      <w:bodyDiv w:val="1"/>
      <w:marLeft w:val="0"/>
      <w:marRight w:val="0"/>
      <w:marTop w:val="0"/>
      <w:marBottom w:val="0"/>
      <w:divBdr>
        <w:top w:val="none" w:sz="0" w:space="0" w:color="auto"/>
        <w:left w:val="none" w:sz="0" w:space="0" w:color="auto"/>
        <w:bottom w:val="none" w:sz="0" w:space="0" w:color="auto"/>
        <w:right w:val="none" w:sz="0" w:space="0" w:color="auto"/>
      </w:divBdr>
    </w:div>
    <w:div w:id="631787844">
      <w:bodyDiv w:val="1"/>
      <w:marLeft w:val="0"/>
      <w:marRight w:val="0"/>
      <w:marTop w:val="0"/>
      <w:marBottom w:val="0"/>
      <w:divBdr>
        <w:top w:val="none" w:sz="0" w:space="0" w:color="auto"/>
        <w:left w:val="none" w:sz="0" w:space="0" w:color="auto"/>
        <w:bottom w:val="none" w:sz="0" w:space="0" w:color="auto"/>
        <w:right w:val="none" w:sz="0" w:space="0" w:color="auto"/>
      </w:divBdr>
    </w:div>
    <w:div w:id="669262452">
      <w:bodyDiv w:val="1"/>
      <w:marLeft w:val="0"/>
      <w:marRight w:val="0"/>
      <w:marTop w:val="0"/>
      <w:marBottom w:val="0"/>
      <w:divBdr>
        <w:top w:val="none" w:sz="0" w:space="0" w:color="auto"/>
        <w:left w:val="none" w:sz="0" w:space="0" w:color="auto"/>
        <w:bottom w:val="none" w:sz="0" w:space="0" w:color="auto"/>
        <w:right w:val="none" w:sz="0" w:space="0" w:color="auto"/>
      </w:divBdr>
    </w:div>
    <w:div w:id="674189758">
      <w:bodyDiv w:val="1"/>
      <w:marLeft w:val="0"/>
      <w:marRight w:val="0"/>
      <w:marTop w:val="0"/>
      <w:marBottom w:val="0"/>
      <w:divBdr>
        <w:top w:val="none" w:sz="0" w:space="0" w:color="auto"/>
        <w:left w:val="none" w:sz="0" w:space="0" w:color="auto"/>
        <w:bottom w:val="none" w:sz="0" w:space="0" w:color="auto"/>
        <w:right w:val="none" w:sz="0" w:space="0" w:color="auto"/>
      </w:divBdr>
    </w:div>
    <w:div w:id="706636492">
      <w:bodyDiv w:val="1"/>
      <w:marLeft w:val="0"/>
      <w:marRight w:val="0"/>
      <w:marTop w:val="0"/>
      <w:marBottom w:val="0"/>
      <w:divBdr>
        <w:top w:val="none" w:sz="0" w:space="0" w:color="auto"/>
        <w:left w:val="none" w:sz="0" w:space="0" w:color="auto"/>
        <w:bottom w:val="none" w:sz="0" w:space="0" w:color="auto"/>
        <w:right w:val="none" w:sz="0" w:space="0" w:color="auto"/>
      </w:divBdr>
    </w:div>
    <w:div w:id="748816813">
      <w:bodyDiv w:val="1"/>
      <w:marLeft w:val="0"/>
      <w:marRight w:val="0"/>
      <w:marTop w:val="0"/>
      <w:marBottom w:val="0"/>
      <w:divBdr>
        <w:top w:val="none" w:sz="0" w:space="0" w:color="auto"/>
        <w:left w:val="none" w:sz="0" w:space="0" w:color="auto"/>
        <w:bottom w:val="none" w:sz="0" w:space="0" w:color="auto"/>
        <w:right w:val="none" w:sz="0" w:space="0" w:color="auto"/>
      </w:divBdr>
    </w:div>
    <w:div w:id="764107346">
      <w:bodyDiv w:val="1"/>
      <w:marLeft w:val="0"/>
      <w:marRight w:val="0"/>
      <w:marTop w:val="0"/>
      <w:marBottom w:val="0"/>
      <w:divBdr>
        <w:top w:val="none" w:sz="0" w:space="0" w:color="auto"/>
        <w:left w:val="none" w:sz="0" w:space="0" w:color="auto"/>
        <w:bottom w:val="none" w:sz="0" w:space="0" w:color="auto"/>
        <w:right w:val="none" w:sz="0" w:space="0" w:color="auto"/>
      </w:divBdr>
    </w:div>
    <w:div w:id="771121809">
      <w:bodyDiv w:val="1"/>
      <w:marLeft w:val="0"/>
      <w:marRight w:val="0"/>
      <w:marTop w:val="0"/>
      <w:marBottom w:val="0"/>
      <w:divBdr>
        <w:top w:val="none" w:sz="0" w:space="0" w:color="auto"/>
        <w:left w:val="none" w:sz="0" w:space="0" w:color="auto"/>
        <w:bottom w:val="none" w:sz="0" w:space="0" w:color="auto"/>
        <w:right w:val="none" w:sz="0" w:space="0" w:color="auto"/>
      </w:divBdr>
    </w:div>
    <w:div w:id="782115137">
      <w:bodyDiv w:val="1"/>
      <w:marLeft w:val="0"/>
      <w:marRight w:val="0"/>
      <w:marTop w:val="0"/>
      <w:marBottom w:val="0"/>
      <w:divBdr>
        <w:top w:val="none" w:sz="0" w:space="0" w:color="auto"/>
        <w:left w:val="none" w:sz="0" w:space="0" w:color="auto"/>
        <w:bottom w:val="none" w:sz="0" w:space="0" w:color="auto"/>
        <w:right w:val="none" w:sz="0" w:space="0" w:color="auto"/>
      </w:divBdr>
    </w:div>
    <w:div w:id="791048265">
      <w:bodyDiv w:val="1"/>
      <w:marLeft w:val="0"/>
      <w:marRight w:val="0"/>
      <w:marTop w:val="0"/>
      <w:marBottom w:val="0"/>
      <w:divBdr>
        <w:top w:val="none" w:sz="0" w:space="0" w:color="auto"/>
        <w:left w:val="none" w:sz="0" w:space="0" w:color="auto"/>
        <w:bottom w:val="none" w:sz="0" w:space="0" w:color="auto"/>
        <w:right w:val="none" w:sz="0" w:space="0" w:color="auto"/>
      </w:divBdr>
    </w:div>
    <w:div w:id="840193862">
      <w:bodyDiv w:val="1"/>
      <w:marLeft w:val="0"/>
      <w:marRight w:val="0"/>
      <w:marTop w:val="0"/>
      <w:marBottom w:val="0"/>
      <w:divBdr>
        <w:top w:val="none" w:sz="0" w:space="0" w:color="auto"/>
        <w:left w:val="none" w:sz="0" w:space="0" w:color="auto"/>
        <w:bottom w:val="none" w:sz="0" w:space="0" w:color="auto"/>
        <w:right w:val="none" w:sz="0" w:space="0" w:color="auto"/>
      </w:divBdr>
    </w:div>
    <w:div w:id="859853945">
      <w:bodyDiv w:val="1"/>
      <w:marLeft w:val="0"/>
      <w:marRight w:val="0"/>
      <w:marTop w:val="0"/>
      <w:marBottom w:val="0"/>
      <w:divBdr>
        <w:top w:val="none" w:sz="0" w:space="0" w:color="auto"/>
        <w:left w:val="none" w:sz="0" w:space="0" w:color="auto"/>
        <w:bottom w:val="none" w:sz="0" w:space="0" w:color="auto"/>
        <w:right w:val="none" w:sz="0" w:space="0" w:color="auto"/>
      </w:divBdr>
    </w:div>
    <w:div w:id="909192016">
      <w:bodyDiv w:val="1"/>
      <w:marLeft w:val="0"/>
      <w:marRight w:val="0"/>
      <w:marTop w:val="0"/>
      <w:marBottom w:val="0"/>
      <w:divBdr>
        <w:top w:val="none" w:sz="0" w:space="0" w:color="auto"/>
        <w:left w:val="none" w:sz="0" w:space="0" w:color="auto"/>
        <w:bottom w:val="none" w:sz="0" w:space="0" w:color="auto"/>
        <w:right w:val="none" w:sz="0" w:space="0" w:color="auto"/>
      </w:divBdr>
    </w:div>
    <w:div w:id="910654348">
      <w:bodyDiv w:val="1"/>
      <w:marLeft w:val="0"/>
      <w:marRight w:val="0"/>
      <w:marTop w:val="0"/>
      <w:marBottom w:val="0"/>
      <w:divBdr>
        <w:top w:val="none" w:sz="0" w:space="0" w:color="auto"/>
        <w:left w:val="none" w:sz="0" w:space="0" w:color="auto"/>
        <w:bottom w:val="none" w:sz="0" w:space="0" w:color="auto"/>
        <w:right w:val="none" w:sz="0" w:space="0" w:color="auto"/>
      </w:divBdr>
    </w:div>
    <w:div w:id="917061740">
      <w:bodyDiv w:val="1"/>
      <w:marLeft w:val="0"/>
      <w:marRight w:val="0"/>
      <w:marTop w:val="0"/>
      <w:marBottom w:val="0"/>
      <w:divBdr>
        <w:top w:val="none" w:sz="0" w:space="0" w:color="auto"/>
        <w:left w:val="none" w:sz="0" w:space="0" w:color="auto"/>
        <w:bottom w:val="none" w:sz="0" w:space="0" w:color="auto"/>
        <w:right w:val="none" w:sz="0" w:space="0" w:color="auto"/>
      </w:divBdr>
    </w:div>
    <w:div w:id="929890530">
      <w:bodyDiv w:val="1"/>
      <w:marLeft w:val="0"/>
      <w:marRight w:val="0"/>
      <w:marTop w:val="0"/>
      <w:marBottom w:val="0"/>
      <w:divBdr>
        <w:top w:val="none" w:sz="0" w:space="0" w:color="auto"/>
        <w:left w:val="none" w:sz="0" w:space="0" w:color="auto"/>
        <w:bottom w:val="none" w:sz="0" w:space="0" w:color="auto"/>
        <w:right w:val="none" w:sz="0" w:space="0" w:color="auto"/>
      </w:divBdr>
    </w:div>
    <w:div w:id="934901836">
      <w:bodyDiv w:val="1"/>
      <w:marLeft w:val="0"/>
      <w:marRight w:val="0"/>
      <w:marTop w:val="0"/>
      <w:marBottom w:val="0"/>
      <w:divBdr>
        <w:top w:val="none" w:sz="0" w:space="0" w:color="auto"/>
        <w:left w:val="none" w:sz="0" w:space="0" w:color="auto"/>
        <w:bottom w:val="none" w:sz="0" w:space="0" w:color="auto"/>
        <w:right w:val="none" w:sz="0" w:space="0" w:color="auto"/>
      </w:divBdr>
    </w:div>
    <w:div w:id="962728158">
      <w:bodyDiv w:val="1"/>
      <w:marLeft w:val="0"/>
      <w:marRight w:val="0"/>
      <w:marTop w:val="0"/>
      <w:marBottom w:val="0"/>
      <w:divBdr>
        <w:top w:val="none" w:sz="0" w:space="0" w:color="auto"/>
        <w:left w:val="none" w:sz="0" w:space="0" w:color="auto"/>
        <w:bottom w:val="none" w:sz="0" w:space="0" w:color="auto"/>
        <w:right w:val="none" w:sz="0" w:space="0" w:color="auto"/>
      </w:divBdr>
    </w:div>
    <w:div w:id="975142010">
      <w:bodyDiv w:val="1"/>
      <w:marLeft w:val="0"/>
      <w:marRight w:val="0"/>
      <w:marTop w:val="0"/>
      <w:marBottom w:val="0"/>
      <w:divBdr>
        <w:top w:val="none" w:sz="0" w:space="0" w:color="auto"/>
        <w:left w:val="none" w:sz="0" w:space="0" w:color="auto"/>
        <w:bottom w:val="none" w:sz="0" w:space="0" w:color="auto"/>
        <w:right w:val="none" w:sz="0" w:space="0" w:color="auto"/>
      </w:divBdr>
    </w:div>
    <w:div w:id="981226527">
      <w:bodyDiv w:val="1"/>
      <w:marLeft w:val="0"/>
      <w:marRight w:val="0"/>
      <w:marTop w:val="0"/>
      <w:marBottom w:val="0"/>
      <w:divBdr>
        <w:top w:val="none" w:sz="0" w:space="0" w:color="auto"/>
        <w:left w:val="none" w:sz="0" w:space="0" w:color="auto"/>
        <w:bottom w:val="none" w:sz="0" w:space="0" w:color="auto"/>
        <w:right w:val="none" w:sz="0" w:space="0" w:color="auto"/>
      </w:divBdr>
    </w:div>
    <w:div w:id="1002391303">
      <w:bodyDiv w:val="1"/>
      <w:marLeft w:val="0"/>
      <w:marRight w:val="0"/>
      <w:marTop w:val="0"/>
      <w:marBottom w:val="0"/>
      <w:divBdr>
        <w:top w:val="none" w:sz="0" w:space="0" w:color="auto"/>
        <w:left w:val="none" w:sz="0" w:space="0" w:color="auto"/>
        <w:bottom w:val="none" w:sz="0" w:space="0" w:color="auto"/>
        <w:right w:val="none" w:sz="0" w:space="0" w:color="auto"/>
      </w:divBdr>
    </w:div>
    <w:div w:id="1027292776">
      <w:bodyDiv w:val="1"/>
      <w:marLeft w:val="0"/>
      <w:marRight w:val="0"/>
      <w:marTop w:val="0"/>
      <w:marBottom w:val="0"/>
      <w:divBdr>
        <w:top w:val="none" w:sz="0" w:space="0" w:color="auto"/>
        <w:left w:val="none" w:sz="0" w:space="0" w:color="auto"/>
        <w:bottom w:val="none" w:sz="0" w:space="0" w:color="auto"/>
        <w:right w:val="none" w:sz="0" w:space="0" w:color="auto"/>
      </w:divBdr>
    </w:div>
    <w:div w:id="1055078500">
      <w:bodyDiv w:val="1"/>
      <w:marLeft w:val="0"/>
      <w:marRight w:val="0"/>
      <w:marTop w:val="0"/>
      <w:marBottom w:val="0"/>
      <w:divBdr>
        <w:top w:val="none" w:sz="0" w:space="0" w:color="auto"/>
        <w:left w:val="none" w:sz="0" w:space="0" w:color="auto"/>
        <w:bottom w:val="none" w:sz="0" w:space="0" w:color="auto"/>
        <w:right w:val="none" w:sz="0" w:space="0" w:color="auto"/>
      </w:divBdr>
    </w:div>
    <w:div w:id="1060787806">
      <w:bodyDiv w:val="1"/>
      <w:marLeft w:val="0"/>
      <w:marRight w:val="0"/>
      <w:marTop w:val="0"/>
      <w:marBottom w:val="0"/>
      <w:divBdr>
        <w:top w:val="none" w:sz="0" w:space="0" w:color="auto"/>
        <w:left w:val="none" w:sz="0" w:space="0" w:color="auto"/>
        <w:bottom w:val="none" w:sz="0" w:space="0" w:color="auto"/>
        <w:right w:val="none" w:sz="0" w:space="0" w:color="auto"/>
      </w:divBdr>
    </w:div>
    <w:div w:id="1076708780">
      <w:bodyDiv w:val="1"/>
      <w:marLeft w:val="0"/>
      <w:marRight w:val="0"/>
      <w:marTop w:val="0"/>
      <w:marBottom w:val="0"/>
      <w:divBdr>
        <w:top w:val="none" w:sz="0" w:space="0" w:color="auto"/>
        <w:left w:val="none" w:sz="0" w:space="0" w:color="auto"/>
        <w:bottom w:val="none" w:sz="0" w:space="0" w:color="auto"/>
        <w:right w:val="none" w:sz="0" w:space="0" w:color="auto"/>
      </w:divBdr>
    </w:div>
    <w:div w:id="1093939415">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196693538">
      <w:bodyDiv w:val="1"/>
      <w:marLeft w:val="0"/>
      <w:marRight w:val="0"/>
      <w:marTop w:val="0"/>
      <w:marBottom w:val="0"/>
      <w:divBdr>
        <w:top w:val="none" w:sz="0" w:space="0" w:color="auto"/>
        <w:left w:val="none" w:sz="0" w:space="0" w:color="auto"/>
        <w:bottom w:val="none" w:sz="0" w:space="0" w:color="auto"/>
        <w:right w:val="none" w:sz="0" w:space="0" w:color="auto"/>
      </w:divBdr>
    </w:div>
    <w:div w:id="1198274468">
      <w:bodyDiv w:val="1"/>
      <w:marLeft w:val="0"/>
      <w:marRight w:val="0"/>
      <w:marTop w:val="0"/>
      <w:marBottom w:val="0"/>
      <w:divBdr>
        <w:top w:val="none" w:sz="0" w:space="0" w:color="auto"/>
        <w:left w:val="none" w:sz="0" w:space="0" w:color="auto"/>
        <w:bottom w:val="none" w:sz="0" w:space="0" w:color="auto"/>
        <w:right w:val="none" w:sz="0" w:space="0" w:color="auto"/>
      </w:divBdr>
    </w:div>
    <w:div w:id="1240941874">
      <w:bodyDiv w:val="1"/>
      <w:marLeft w:val="0"/>
      <w:marRight w:val="0"/>
      <w:marTop w:val="0"/>
      <w:marBottom w:val="0"/>
      <w:divBdr>
        <w:top w:val="none" w:sz="0" w:space="0" w:color="auto"/>
        <w:left w:val="none" w:sz="0" w:space="0" w:color="auto"/>
        <w:bottom w:val="none" w:sz="0" w:space="0" w:color="auto"/>
        <w:right w:val="none" w:sz="0" w:space="0" w:color="auto"/>
      </w:divBdr>
    </w:div>
    <w:div w:id="1258901227">
      <w:bodyDiv w:val="1"/>
      <w:marLeft w:val="0"/>
      <w:marRight w:val="0"/>
      <w:marTop w:val="0"/>
      <w:marBottom w:val="0"/>
      <w:divBdr>
        <w:top w:val="none" w:sz="0" w:space="0" w:color="auto"/>
        <w:left w:val="none" w:sz="0" w:space="0" w:color="auto"/>
        <w:bottom w:val="none" w:sz="0" w:space="0" w:color="auto"/>
        <w:right w:val="none" w:sz="0" w:space="0" w:color="auto"/>
      </w:divBdr>
    </w:div>
    <w:div w:id="1292244864">
      <w:bodyDiv w:val="1"/>
      <w:marLeft w:val="0"/>
      <w:marRight w:val="0"/>
      <w:marTop w:val="0"/>
      <w:marBottom w:val="0"/>
      <w:divBdr>
        <w:top w:val="none" w:sz="0" w:space="0" w:color="auto"/>
        <w:left w:val="none" w:sz="0" w:space="0" w:color="auto"/>
        <w:bottom w:val="none" w:sz="0" w:space="0" w:color="auto"/>
        <w:right w:val="none" w:sz="0" w:space="0" w:color="auto"/>
      </w:divBdr>
    </w:div>
    <w:div w:id="1349523004">
      <w:bodyDiv w:val="1"/>
      <w:marLeft w:val="0"/>
      <w:marRight w:val="0"/>
      <w:marTop w:val="0"/>
      <w:marBottom w:val="0"/>
      <w:divBdr>
        <w:top w:val="none" w:sz="0" w:space="0" w:color="auto"/>
        <w:left w:val="none" w:sz="0" w:space="0" w:color="auto"/>
        <w:bottom w:val="none" w:sz="0" w:space="0" w:color="auto"/>
        <w:right w:val="none" w:sz="0" w:space="0" w:color="auto"/>
      </w:divBdr>
    </w:div>
    <w:div w:id="1382555961">
      <w:bodyDiv w:val="1"/>
      <w:marLeft w:val="0"/>
      <w:marRight w:val="0"/>
      <w:marTop w:val="0"/>
      <w:marBottom w:val="0"/>
      <w:divBdr>
        <w:top w:val="none" w:sz="0" w:space="0" w:color="auto"/>
        <w:left w:val="none" w:sz="0" w:space="0" w:color="auto"/>
        <w:bottom w:val="none" w:sz="0" w:space="0" w:color="auto"/>
        <w:right w:val="none" w:sz="0" w:space="0" w:color="auto"/>
      </w:divBdr>
    </w:div>
    <w:div w:id="1398821689">
      <w:bodyDiv w:val="1"/>
      <w:marLeft w:val="0"/>
      <w:marRight w:val="0"/>
      <w:marTop w:val="0"/>
      <w:marBottom w:val="0"/>
      <w:divBdr>
        <w:top w:val="none" w:sz="0" w:space="0" w:color="auto"/>
        <w:left w:val="none" w:sz="0" w:space="0" w:color="auto"/>
        <w:bottom w:val="none" w:sz="0" w:space="0" w:color="auto"/>
        <w:right w:val="none" w:sz="0" w:space="0" w:color="auto"/>
      </w:divBdr>
    </w:div>
    <w:div w:id="1437598239">
      <w:bodyDiv w:val="1"/>
      <w:marLeft w:val="0"/>
      <w:marRight w:val="0"/>
      <w:marTop w:val="0"/>
      <w:marBottom w:val="0"/>
      <w:divBdr>
        <w:top w:val="none" w:sz="0" w:space="0" w:color="auto"/>
        <w:left w:val="none" w:sz="0" w:space="0" w:color="auto"/>
        <w:bottom w:val="none" w:sz="0" w:space="0" w:color="auto"/>
        <w:right w:val="none" w:sz="0" w:space="0" w:color="auto"/>
      </w:divBdr>
    </w:div>
    <w:div w:id="1471362294">
      <w:bodyDiv w:val="1"/>
      <w:marLeft w:val="0"/>
      <w:marRight w:val="0"/>
      <w:marTop w:val="0"/>
      <w:marBottom w:val="0"/>
      <w:divBdr>
        <w:top w:val="none" w:sz="0" w:space="0" w:color="auto"/>
        <w:left w:val="none" w:sz="0" w:space="0" w:color="auto"/>
        <w:bottom w:val="none" w:sz="0" w:space="0" w:color="auto"/>
        <w:right w:val="none" w:sz="0" w:space="0" w:color="auto"/>
      </w:divBdr>
    </w:div>
    <w:div w:id="1507791089">
      <w:bodyDiv w:val="1"/>
      <w:marLeft w:val="0"/>
      <w:marRight w:val="0"/>
      <w:marTop w:val="0"/>
      <w:marBottom w:val="0"/>
      <w:divBdr>
        <w:top w:val="none" w:sz="0" w:space="0" w:color="auto"/>
        <w:left w:val="none" w:sz="0" w:space="0" w:color="auto"/>
        <w:bottom w:val="none" w:sz="0" w:space="0" w:color="auto"/>
        <w:right w:val="none" w:sz="0" w:space="0" w:color="auto"/>
      </w:divBdr>
    </w:div>
    <w:div w:id="1509981048">
      <w:bodyDiv w:val="1"/>
      <w:marLeft w:val="0"/>
      <w:marRight w:val="0"/>
      <w:marTop w:val="0"/>
      <w:marBottom w:val="0"/>
      <w:divBdr>
        <w:top w:val="none" w:sz="0" w:space="0" w:color="auto"/>
        <w:left w:val="none" w:sz="0" w:space="0" w:color="auto"/>
        <w:bottom w:val="none" w:sz="0" w:space="0" w:color="auto"/>
        <w:right w:val="none" w:sz="0" w:space="0" w:color="auto"/>
      </w:divBdr>
    </w:div>
    <w:div w:id="1567766219">
      <w:bodyDiv w:val="1"/>
      <w:marLeft w:val="0"/>
      <w:marRight w:val="0"/>
      <w:marTop w:val="0"/>
      <w:marBottom w:val="0"/>
      <w:divBdr>
        <w:top w:val="none" w:sz="0" w:space="0" w:color="auto"/>
        <w:left w:val="none" w:sz="0" w:space="0" w:color="auto"/>
        <w:bottom w:val="none" w:sz="0" w:space="0" w:color="auto"/>
        <w:right w:val="none" w:sz="0" w:space="0" w:color="auto"/>
      </w:divBdr>
    </w:div>
    <w:div w:id="1613781365">
      <w:bodyDiv w:val="1"/>
      <w:marLeft w:val="0"/>
      <w:marRight w:val="0"/>
      <w:marTop w:val="0"/>
      <w:marBottom w:val="0"/>
      <w:divBdr>
        <w:top w:val="none" w:sz="0" w:space="0" w:color="auto"/>
        <w:left w:val="none" w:sz="0" w:space="0" w:color="auto"/>
        <w:bottom w:val="none" w:sz="0" w:space="0" w:color="auto"/>
        <w:right w:val="none" w:sz="0" w:space="0" w:color="auto"/>
      </w:divBdr>
    </w:div>
    <w:div w:id="1621375085">
      <w:bodyDiv w:val="1"/>
      <w:marLeft w:val="0"/>
      <w:marRight w:val="0"/>
      <w:marTop w:val="0"/>
      <w:marBottom w:val="0"/>
      <w:divBdr>
        <w:top w:val="none" w:sz="0" w:space="0" w:color="auto"/>
        <w:left w:val="none" w:sz="0" w:space="0" w:color="auto"/>
        <w:bottom w:val="none" w:sz="0" w:space="0" w:color="auto"/>
        <w:right w:val="none" w:sz="0" w:space="0" w:color="auto"/>
      </w:divBdr>
    </w:div>
    <w:div w:id="1626816704">
      <w:bodyDiv w:val="1"/>
      <w:marLeft w:val="0"/>
      <w:marRight w:val="0"/>
      <w:marTop w:val="0"/>
      <w:marBottom w:val="0"/>
      <w:divBdr>
        <w:top w:val="none" w:sz="0" w:space="0" w:color="auto"/>
        <w:left w:val="none" w:sz="0" w:space="0" w:color="auto"/>
        <w:bottom w:val="none" w:sz="0" w:space="0" w:color="auto"/>
        <w:right w:val="none" w:sz="0" w:space="0" w:color="auto"/>
      </w:divBdr>
    </w:div>
    <w:div w:id="1628269543">
      <w:bodyDiv w:val="1"/>
      <w:marLeft w:val="0"/>
      <w:marRight w:val="0"/>
      <w:marTop w:val="0"/>
      <w:marBottom w:val="0"/>
      <w:divBdr>
        <w:top w:val="none" w:sz="0" w:space="0" w:color="auto"/>
        <w:left w:val="none" w:sz="0" w:space="0" w:color="auto"/>
        <w:bottom w:val="none" w:sz="0" w:space="0" w:color="auto"/>
        <w:right w:val="none" w:sz="0" w:space="0" w:color="auto"/>
      </w:divBdr>
    </w:div>
    <w:div w:id="1629819655">
      <w:bodyDiv w:val="1"/>
      <w:marLeft w:val="0"/>
      <w:marRight w:val="0"/>
      <w:marTop w:val="0"/>
      <w:marBottom w:val="0"/>
      <w:divBdr>
        <w:top w:val="none" w:sz="0" w:space="0" w:color="auto"/>
        <w:left w:val="none" w:sz="0" w:space="0" w:color="auto"/>
        <w:bottom w:val="none" w:sz="0" w:space="0" w:color="auto"/>
        <w:right w:val="none" w:sz="0" w:space="0" w:color="auto"/>
      </w:divBdr>
    </w:div>
    <w:div w:id="1673482807">
      <w:bodyDiv w:val="1"/>
      <w:marLeft w:val="0"/>
      <w:marRight w:val="0"/>
      <w:marTop w:val="0"/>
      <w:marBottom w:val="0"/>
      <w:divBdr>
        <w:top w:val="none" w:sz="0" w:space="0" w:color="auto"/>
        <w:left w:val="none" w:sz="0" w:space="0" w:color="auto"/>
        <w:bottom w:val="none" w:sz="0" w:space="0" w:color="auto"/>
        <w:right w:val="none" w:sz="0" w:space="0" w:color="auto"/>
      </w:divBdr>
    </w:div>
    <w:div w:id="1761363982">
      <w:bodyDiv w:val="1"/>
      <w:marLeft w:val="0"/>
      <w:marRight w:val="0"/>
      <w:marTop w:val="0"/>
      <w:marBottom w:val="0"/>
      <w:divBdr>
        <w:top w:val="none" w:sz="0" w:space="0" w:color="auto"/>
        <w:left w:val="none" w:sz="0" w:space="0" w:color="auto"/>
        <w:bottom w:val="none" w:sz="0" w:space="0" w:color="auto"/>
        <w:right w:val="none" w:sz="0" w:space="0" w:color="auto"/>
      </w:divBdr>
    </w:div>
    <w:div w:id="1782263388">
      <w:bodyDiv w:val="1"/>
      <w:marLeft w:val="0"/>
      <w:marRight w:val="0"/>
      <w:marTop w:val="0"/>
      <w:marBottom w:val="0"/>
      <w:divBdr>
        <w:top w:val="none" w:sz="0" w:space="0" w:color="auto"/>
        <w:left w:val="none" w:sz="0" w:space="0" w:color="auto"/>
        <w:bottom w:val="none" w:sz="0" w:space="0" w:color="auto"/>
        <w:right w:val="none" w:sz="0" w:space="0" w:color="auto"/>
      </w:divBdr>
    </w:div>
    <w:div w:id="1843200690">
      <w:bodyDiv w:val="1"/>
      <w:marLeft w:val="0"/>
      <w:marRight w:val="0"/>
      <w:marTop w:val="0"/>
      <w:marBottom w:val="0"/>
      <w:divBdr>
        <w:top w:val="none" w:sz="0" w:space="0" w:color="auto"/>
        <w:left w:val="none" w:sz="0" w:space="0" w:color="auto"/>
        <w:bottom w:val="none" w:sz="0" w:space="0" w:color="auto"/>
        <w:right w:val="none" w:sz="0" w:space="0" w:color="auto"/>
      </w:divBdr>
    </w:div>
    <w:div w:id="1847791860">
      <w:bodyDiv w:val="1"/>
      <w:marLeft w:val="0"/>
      <w:marRight w:val="0"/>
      <w:marTop w:val="0"/>
      <w:marBottom w:val="0"/>
      <w:divBdr>
        <w:top w:val="none" w:sz="0" w:space="0" w:color="auto"/>
        <w:left w:val="none" w:sz="0" w:space="0" w:color="auto"/>
        <w:bottom w:val="none" w:sz="0" w:space="0" w:color="auto"/>
        <w:right w:val="none" w:sz="0" w:space="0" w:color="auto"/>
      </w:divBdr>
    </w:div>
    <w:div w:id="1853177907">
      <w:bodyDiv w:val="1"/>
      <w:marLeft w:val="0"/>
      <w:marRight w:val="0"/>
      <w:marTop w:val="0"/>
      <w:marBottom w:val="0"/>
      <w:divBdr>
        <w:top w:val="none" w:sz="0" w:space="0" w:color="auto"/>
        <w:left w:val="none" w:sz="0" w:space="0" w:color="auto"/>
        <w:bottom w:val="none" w:sz="0" w:space="0" w:color="auto"/>
        <w:right w:val="none" w:sz="0" w:space="0" w:color="auto"/>
      </w:divBdr>
    </w:div>
    <w:div w:id="1911571566">
      <w:bodyDiv w:val="1"/>
      <w:marLeft w:val="0"/>
      <w:marRight w:val="0"/>
      <w:marTop w:val="0"/>
      <w:marBottom w:val="0"/>
      <w:divBdr>
        <w:top w:val="none" w:sz="0" w:space="0" w:color="auto"/>
        <w:left w:val="none" w:sz="0" w:space="0" w:color="auto"/>
        <w:bottom w:val="none" w:sz="0" w:space="0" w:color="auto"/>
        <w:right w:val="none" w:sz="0" w:space="0" w:color="auto"/>
      </w:divBdr>
    </w:div>
    <w:div w:id="2003266802">
      <w:bodyDiv w:val="1"/>
      <w:marLeft w:val="0"/>
      <w:marRight w:val="0"/>
      <w:marTop w:val="0"/>
      <w:marBottom w:val="0"/>
      <w:divBdr>
        <w:top w:val="none" w:sz="0" w:space="0" w:color="auto"/>
        <w:left w:val="none" w:sz="0" w:space="0" w:color="auto"/>
        <w:bottom w:val="none" w:sz="0" w:space="0" w:color="auto"/>
        <w:right w:val="none" w:sz="0" w:space="0" w:color="auto"/>
      </w:divBdr>
    </w:div>
    <w:div w:id="2008558633">
      <w:bodyDiv w:val="1"/>
      <w:marLeft w:val="0"/>
      <w:marRight w:val="0"/>
      <w:marTop w:val="0"/>
      <w:marBottom w:val="0"/>
      <w:divBdr>
        <w:top w:val="none" w:sz="0" w:space="0" w:color="auto"/>
        <w:left w:val="none" w:sz="0" w:space="0" w:color="auto"/>
        <w:bottom w:val="none" w:sz="0" w:space="0" w:color="auto"/>
        <w:right w:val="none" w:sz="0" w:space="0" w:color="auto"/>
      </w:divBdr>
    </w:div>
    <w:div w:id="2027097432">
      <w:bodyDiv w:val="1"/>
      <w:marLeft w:val="0"/>
      <w:marRight w:val="0"/>
      <w:marTop w:val="0"/>
      <w:marBottom w:val="0"/>
      <w:divBdr>
        <w:top w:val="none" w:sz="0" w:space="0" w:color="auto"/>
        <w:left w:val="none" w:sz="0" w:space="0" w:color="auto"/>
        <w:bottom w:val="none" w:sz="0" w:space="0" w:color="auto"/>
        <w:right w:val="none" w:sz="0" w:space="0" w:color="auto"/>
      </w:divBdr>
    </w:div>
    <w:div w:id="2058308581">
      <w:bodyDiv w:val="1"/>
      <w:marLeft w:val="0"/>
      <w:marRight w:val="0"/>
      <w:marTop w:val="0"/>
      <w:marBottom w:val="0"/>
      <w:divBdr>
        <w:top w:val="none" w:sz="0" w:space="0" w:color="auto"/>
        <w:left w:val="none" w:sz="0" w:space="0" w:color="auto"/>
        <w:bottom w:val="none" w:sz="0" w:space="0" w:color="auto"/>
        <w:right w:val="none" w:sz="0" w:space="0" w:color="auto"/>
      </w:divBdr>
    </w:div>
    <w:div w:id="2059012567">
      <w:bodyDiv w:val="1"/>
      <w:marLeft w:val="0"/>
      <w:marRight w:val="0"/>
      <w:marTop w:val="0"/>
      <w:marBottom w:val="0"/>
      <w:divBdr>
        <w:top w:val="none" w:sz="0" w:space="0" w:color="auto"/>
        <w:left w:val="none" w:sz="0" w:space="0" w:color="auto"/>
        <w:bottom w:val="none" w:sz="0" w:space="0" w:color="auto"/>
        <w:right w:val="none" w:sz="0" w:space="0" w:color="auto"/>
      </w:divBdr>
    </w:div>
    <w:div w:id="2098821892">
      <w:bodyDiv w:val="1"/>
      <w:marLeft w:val="0"/>
      <w:marRight w:val="0"/>
      <w:marTop w:val="0"/>
      <w:marBottom w:val="0"/>
      <w:divBdr>
        <w:top w:val="none" w:sz="0" w:space="0" w:color="auto"/>
        <w:left w:val="none" w:sz="0" w:space="0" w:color="auto"/>
        <w:bottom w:val="none" w:sz="0" w:space="0" w:color="auto"/>
        <w:right w:val="none" w:sz="0" w:space="0" w:color="auto"/>
      </w:divBdr>
    </w:div>
    <w:div w:id="2143694086">
      <w:bodyDiv w:val="1"/>
      <w:marLeft w:val="0"/>
      <w:marRight w:val="0"/>
      <w:marTop w:val="0"/>
      <w:marBottom w:val="0"/>
      <w:divBdr>
        <w:top w:val="none" w:sz="0" w:space="0" w:color="auto"/>
        <w:left w:val="none" w:sz="0" w:space="0" w:color="auto"/>
        <w:bottom w:val="none" w:sz="0" w:space="0" w:color="auto"/>
        <w:right w:val="none" w:sz="0" w:space="0" w:color="auto"/>
      </w:divBdr>
    </w:div>
    <w:div w:id="214480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A1302-2A76-4DA5-99BE-05540187F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3138</Words>
  <Characters>1789</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4918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Aldute Meniakina</cp:lastModifiedBy>
  <cp:revision>2</cp:revision>
  <cp:lastPrinted>2018-02-20T13:56:00Z</cp:lastPrinted>
  <dcterms:created xsi:type="dcterms:W3CDTF">2018-02-21T06:13:00Z</dcterms:created>
  <dcterms:modified xsi:type="dcterms:W3CDTF">2018-02-21T06:13:00Z</dcterms:modified>
</cp:coreProperties>
</file>